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7D6F6CC4" w14:textId="1C833740" w:rsidR="00393761" w:rsidRPr="007D605C" w:rsidRDefault="00DD06BA" w:rsidP="00F049AB">
      <w:pPr>
        <w:pStyle w:val="Tytuinfomacjisygnalnej"/>
      </w:pPr>
      <w:r w:rsidRPr="00587CEE">
        <w:rPr>
          <w:noProof/>
          <w:color w:val="001D77"/>
          <w:lang w:eastAsia="pl-PL"/>
        </w:rPr>
        <mc:AlternateContent>
          <mc:Choice Requires="wps">
            <w:drawing>
              <wp:anchor distT="45720" distB="45720" distL="114300" distR="114300" simplePos="0" relativeHeight="251767808" behindDoc="0" locked="0" layoutInCell="1" allowOverlap="1" wp14:anchorId="2137ED2C" wp14:editId="3D296FD1">
                <wp:simplePos x="0" y="0"/>
                <wp:positionH relativeFrom="margin">
                  <wp:posOffset>0</wp:posOffset>
                </wp:positionH>
                <wp:positionV relativeFrom="paragraph">
                  <wp:posOffset>1059815</wp:posOffset>
                </wp:positionV>
                <wp:extent cx="2204085" cy="1409700"/>
                <wp:effectExtent l="0" t="0" r="5715" b="0"/>
                <wp:wrapSquare wrapText="bothSides"/>
                <wp:docPr id="6" name="Pole tekstowe 2" descr="1 001 155 to liczba uczniów dojeżdżających do szkół podstawowych i ponadpodstawowych dla dzieci i młodzież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09700"/>
                        </a:xfrm>
                        <a:prstGeom prst="roundRect">
                          <a:avLst/>
                        </a:prstGeom>
                        <a:solidFill>
                          <a:srgbClr val="001D77"/>
                        </a:solidFill>
                        <a:ln w="9525">
                          <a:noFill/>
                          <a:miter lim="800000"/>
                          <a:headEnd/>
                          <a:tailEnd/>
                        </a:ln>
                      </wps:spPr>
                      <wps:txbx>
                        <w:txbxContent>
                          <w:p w14:paraId="6365620D" w14:textId="61CF6D14" w:rsidR="00587032" w:rsidRPr="00695BE2" w:rsidRDefault="00B56864" w:rsidP="00587032">
                            <w:pPr>
                              <w:autoSpaceDE w:val="0"/>
                              <w:autoSpaceDN w:val="0"/>
                              <w:adjustRightInd w:val="0"/>
                              <w:spacing w:before="0" w:after="0" w:line="240" w:lineRule="auto"/>
                              <w:rPr>
                                <w:rFonts w:ascii="Fira Sans SemiBold" w:hAnsi="Fira Sans SemiBold"/>
                                <w:color w:val="FFFFFF" w:themeColor="background1"/>
                                <w:sz w:val="72"/>
                                <w:szCs w:val="72"/>
                              </w:rPr>
                            </w:pPr>
                            <w:r w:rsidRPr="00695BE2">
                              <w:rPr>
                                <w:rStyle w:val="WartowskanikaZnak"/>
                                <w:sz w:val="72"/>
                                <w:szCs w:val="72"/>
                              </w:rPr>
                              <w:t xml:space="preserve">1 </w:t>
                            </w:r>
                            <w:r w:rsidR="00C42111" w:rsidRPr="00695BE2">
                              <w:rPr>
                                <w:rStyle w:val="WartowskanikaZnak"/>
                                <w:sz w:val="72"/>
                                <w:szCs w:val="72"/>
                              </w:rPr>
                              <w:t>0</w:t>
                            </w:r>
                            <w:r w:rsidRPr="00695BE2">
                              <w:rPr>
                                <w:rStyle w:val="WartowskanikaZnak"/>
                                <w:sz w:val="72"/>
                                <w:szCs w:val="72"/>
                              </w:rPr>
                              <w:t>01</w:t>
                            </w:r>
                            <w:r w:rsidR="006D338E" w:rsidRPr="00695BE2">
                              <w:rPr>
                                <w:rStyle w:val="WartowskanikaZnak"/>
                                <w:sz w:val="72"/>
                                <w:szCs w:val="72"/>
                              </w:rPr>
                              <w:t xml:space="preserve"> </w:t>
                            </w:r>
                            <w:r w:rsidRPr="00695BE2">
                              <w:rPr>
                                <w:rStyle w:val="WartowskanikaZnak"/>
                                <w:sz w:val="72"/>
                                <w:szCs w:val="72"/>
                              </w:rPr>
                              <w:t>155</w:t>
                            </w:r>
                          </w:p>
                          <w:p w14:paraId="436F82BD" w14:textId="77777777" w:rsidR="00587032" w:rsidRPr="007D605C" w:rsidRDefault="00B51A10" w:rsidP="00587032">
                            <w:pPr>
                              <w:pStyle w:val="Opiswskanika"/>
                              <w:rPr>
                                <w:sz w:val="18"/>
                                <w:szCs w:val="20"/>
                              </w:rPr>
                            </w:pPr>
                            <w:r w:rsidRPr="00695BE2">
                              <w:t xml:space="preserve">Liczba uczniów dojeżdżających do szkół podstawowych </w:t>
                            </w:r>
                            <w:r w:rsidRPr="00695BE2">
                              <w:br/>
                              <w:t xml:space="preserve">i ponadpodstawowych </w:t>
                            </w:r>
                            <w:r w:rsidRPr="00695BE2">
                              <w:br/>
                              <w:t>dla dzieci i młodzieży</w:t>
                            </w:r>
                          </w:p>
                          <w:p w14:paraId="27F75A5D" w14:textId="77777777" w:rsidR="00587032" w:rsidRPr="007D605C" w:rsidRDefault="00587032" w:rsidP="00587032">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37ED2C" id="Pole tekstowe 2" o:spid="_x0000_s1026" alt="1 001 155 to liczba uczniów dojeżdżających do szkół podstawowych i ponadpodstawowych dla dzieci i młodzieży" style="position:absolute;margin-left:0;margin-top:83.45pt;width:173.55pt;height:111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" fillcolor="#001d77" stroked="f">
                <v:stroke joinstyle="miter"/>
                <v:textbox>
                  <w:txbxContent>
                    <w:p w14:paraId="6365620D" w14:textId="61CF6D14" w:rsidR="00587032" w:rsidRPr="00695BE2" w:rsidRDefault="00B56864" w:rsidP="00587032">
                      <w:pPr>
                        <w:autoSpaceDE w:val="0"/>
                        <w:autoSpaceDN w:val="0"/>
                        <w:adjustRightInd w:val="0"/>
                        <w:spacing w:before="0" w:after="0" w:line="240" w:lineRule="auto"/>
                        <w:rPr>
                          <w:rFonts w:ascii="Fira Sans SemiBold" w:hAnsi="Fira Sans SemiBold"/>
                          <w:color w:val="FFFFFF" w:themeColor="background1"/>
                          <w:sz w:val="72"/>
                          <w:szCs w:val="72"/>
                        </w:rPr>
                      </w:pPr>
                      <w:r w:rsidRPr="00695BE2">
                        <w:rPr>
                          <w:rStyle w:val="WartowskanikaZnak"/>
                          <w:sz w:val="72"/>
                          <w:szCs w:val="72"/>
                        </w:rPr>
                        <w:t xml:space="preserve">1 </w:t>
                      </w:r>
                      <w:r w:rsidR="00C42111" w:rsidRPr="00695BE2">
                        <w:rPr>
                          <w:rStyle w:val="WartowskanikaZnak"/>
                          <w:sz w:val="72"/>
                          <w:szCs w:val="72"/>
                        </w:rPr>
                        <w:t>0</w:t>
                      </w:r>
                      <w:r w:rsidRPr="00695BE2">
                        <w:rPr>
                          <w:rStyle w:val="WartowskanikaZnak"/>
                          <w:sz w:val="72"/>
                          <w:szCs w:val="72"/>
                        </w:rPr>
                        <w:t>01</w:t>
                      </w:r>
                      <w:r w:rsidR="006D338E" w:rsidRPr="00695BE2">
                        <w:rPr>
                          <w:rStyle w:val="WartowskanikaZnak"/>
                          <w:sz w:val="72"/>
                          <w:szCs w:val="72"/>
                        </w:rPr>
                        <w:t xml:space="preserve"> </w:t>
                      </w:r>
                      <w:r w:rsidRPr="00695BE2">
                        <w:rPr>
                          <w:rStyle w:val="WartowskanikaZnak"/>
                          <w:sz w:val="72"/>
                          <w:szCs w:val="72"/>
                        </w:rPr>
                        <w:t>155</w:t>
                      </w:r>
                    </w:p>
                    <w:p w14:paraId="436F82BD" w14:textId="77777777" w:rsidR="00587032" w:rsidRPr="007D605C" w:rsidRDefault="00B51A10" w:rsidP="00587032">
                      <w:pPr>
                        <w:pStyle w:val="Opiswskanika"/>
                        <w:rPr>
                          <w:sz w:val="18"/>
                          <w:szCs w:val="20"/>
                        </w:rPr>
                      </w:pPr>
                      <w:r w:rsidRPr="00695BE2">
                        <w:t xml:space="preserve">Liczba uczniów dojeżdżających do szkół podstawowych </w:t>
                      </w:r>
                      <w:r w:rsidRPr="00695BE2">
                        <w:br/>
                        <w:t xml:space="preserve">i ponadpodstawowych </w:t>
                      </w:r>
                      <w:r w:rsidRPr="00695BE2">
                        <w:br/>
                        <w:t>dla dzieci i młodzieży</w:t>
                      </w:r>
                    </w:p>
                    <w:p w14:paraId="27F75A5D" w14:textId="77777777" w:rsidR="00587032" w:rsidRPr="007D605C" w:rsidRDefault="00587032" w:rsidP="00587032">
                      <w:pPr>
                        <w:pStyle w:val="Opiswskanika"/>
                        <w:rPr>
                          <w:sz w:val="18"/>
                          <w:szCs w:val="20"/>
                        </w:rPr>
                      </w:pPr>
                    </w:p>
                  </w:txbxContent>
                </v:textbox>
                <w10:wrap type="square" anchorx="margin"/>
              </v:roundrect>
            </w:pict>
          </mc:Fallback>
        </mc:AlternateContent>
      </w:r>
      <w:r w:rsidR="008D60DB">
        <w:t xml:space="preserve">Dojazdy uczniów do szkół podstawowych </w:t>
      </w:r>
      <w:bookmarkEnd w:id="0"/>
      <w:r w:rsidR="008D60DB">
        <w:t>i ponadpodstawowych</w:t>
      </w:r>
      <w:r w:rsidR="001650D6">
        <w:t xml:space="preserve"> w roku szkolnym 202</w:t>
      </w:r>
      <w:r w:rsidR="00B56864">
        <w:t>3</w:t>
      </w:r>
      <w:r w:rsidR="001650D6">
        <w:t>/202</w:t>
      </w:r>
      <w:r w:rsidR="00B56864">
        <w:t>4</w:t>
      </w:r>
    </w:p>
    <w:p w14:paraId="36AC8DB2" w14:textId="091022A5" w:rsidR="00DE58F1" w:rsidRPr="007D0869" w:rsidRDefault="00A2152D" w:rsidP="00237D17">
      <w:pPr>
        <w:pStyle w:val="Lead"/>
        <w:rPr>
          <w:rFonts w:eastAsia="Times New Roman" w:cs="Times New Roman"/>
          <w:bCs/>
          <w:noProof w:val="0"/>
        </w:rPr>
      </w:pPr>
      <w:r w:rsidRPr="00695BE2">
        <w:rPr>
          <w:b w:val="0"/>
          <w:spacing w:val="-2"/>
        </w:rPr>
        <mc:AlternateContent>
          <mc:Choice Requires="wps">
            <w:drawing>
              <wp:anchor distT="45720" distB="45720" distL="114300" distR="114300" simplePos="0" relativeHeight="251750400" behindDoc="1" locked="0" layoutInCell="1" allowOverlap="1" wp14:anchorId="0318D288" wp14:editId="5A1A0438">
                <wp:simplePos x="0" y="0"/>
                <wp:positionH relativeFrom="column">
                  <wp:posOffset>5285740</wp:posOffset>
                </wp:positionH>
                <wp:positionV relativeFrom="page">
                  <wp:posOffset>2129790</wp:posOffset>
                </wp:positionV>
                <wp:extent cx="1647825" cy="1076325"/>
                <wp:effectExtent l="0" t="0" r="0" b="0"/>
                <wp:wrapTight wrapText="bothSides">
                  <wp:wrapPolygon edited="0">
                    <wp:start x="749" y="0"/>
                    <wp:lineTo x="749" y="21027"/>
                    <wp:lineTo x="20726" y="21027"/>
                    <wp:lineTo x="20726" y="0"/>
                    <wp:lineTo x="749" y="0"/>
                  </wp:wrapPolygon>
                </wp:wrapTight>
                <wp:docPr id="13" name="Pole tekstowe 13" descr="Przez uczniów dojeżdżających do szkół rozumie się uczniów, których gmina zamieszkania jest inna niż gmina, w której pobierają nauk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76325"/>
                        </a:xfrm>
                        <a:prstGeom prst="rect">
                          <a:avLst/>
                        </a:prstGeom>
                        <a:noFill/>
                        <a:ln w="9525">
                          <a:noFill/>
                          <a:miter lim="800000"/>
                          <a:headEnd/>
                          <a:tailEnd/>
                        </a:ln>
                      </wps:spPr>
                      <wps:txbx>
                        <w:txbxContent>
                          <w:p w14:paraId="0EB18517" w14:textId="77777777" w:rsidR="00216634" w:rsidRPr="00E95B8E" w:rsidRDefault="00B53143" w:rsidP="00935D17">
                            <w:pPr>
                              <w:pStyle w:val="tekstzboku"/>
                              <w:spacing w:before="0"/>
                              <w:rPr>
                                <w:bCs w:val="0"/>
                              </w:rPr>
                            </w:pPr>
                            <w:r w:rsidRPr="00B53143">
                              <w:t xml:space="preserve">Przez uczniów </w:t>
                            </w:r>
                            <w:r w:rsidRPr="00B53143">
                              <w:rPr>
                                <w:b/>
                              </w:rPr>
                              <w:t>dojeżdżających</w:t>
                            </w:r>
                            <w:r w:rsidRPr="00B53143">
                              <w:t xml:space="preserve"> do szkół rozumie się uczniów, których gmina zamieszkania jest inna niż gmina, w której pobierają naukę.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8D288" id="_x0000_t202" coordsize="21600,21600" o:spt="202" path="m,l,21600r21600,l21600,xe">
                <v:stroke joinstyle="miter"/>
                <v:path gradientshapeok="t" o:connecttype="rect"/>
              </v:shapetype>
              <v:shape id="Pole tekstowe 13" o:spid="_x0000_s1027" type="#_x0000_t202" alt="Przez uczniów dojeżdżających do szkół rozumie się uczniów, których gmina zamieszkania jest inna niż gmina, w której pobierają naukę." style="position:absolute;margin-left:416.2pt;margin-top:167.7pt;width:129.75pt;height:84.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" filled="f" stroked="f">
                <v:textbox>
                  <w:txbxContent>
                    <w:p w14:paraId="0EB18517" w14:textId="77777777" w:rsidR="00216634" w:rsidRPr="00E95B8E" w:rsidRDefault="00B53143" w:rsidP="00935D17">
                      <w:pPr>
                        <w:pStyle w:val="tekstzboku"/>
                        <w:spacing w:before="0"/>
                        <w:rPr>
                          <w:bCs w:val="0"/>
                        </w:rPr>
                      </w:pPr>
                      <w:r w:rsidRPr="00B53143">
                        <w:t xml:space="preserve">Przez uczniów </w:t>
                      </w:r>
                      <w:r w:rsidRPr="00B53143">
                        <w:rPr>
                          <w:b/>
                        </w:rPr>
                        <w:t>dojeżdżających</w:t>
                      </w:r>
                      <w:r w:rsidRPr="00B53143">
                        <w:t xml:space="preserve"> do szkół rozumie się uczniów, których gmina zamieszkania jest inna niż gmina, w której pobierają naukę.</w:t>
                      </w:r>
                    </w:p>
                  </w:txbxContent>
                </v:textbox>
                <w10:wrap type="tight" anchory="page"/>
              </v:shape>
            </w:pict>
          </mc:Fallback>
        </mc:AlternateContent>
      </w:r>
      <w:r w:rsidR="00812ECE" w:rsidRPr="00695BE2">
        <w:t>W roku szkolnym 202</w:t>
      </w:r>
      <w:r w:rsidR="00B56864" w:rsidRPr="00695BE2">
        <w:t>3</w:t>
      </w:r>
      <w:r w:rsidR="00812ECE" w:rsidRPr="00695BE2">
        <w:t>/</w:t>
      </w:r>
      <w:r w:rsidR="00C6329D" w:rsidRPr="00695BE2">
        <w:t>20</w:t>
      </w:r>
      <w:r w:rsidR="00812ECE" w:rsidRPr="00695BE2">
        <w:t>2</w:t>
      </w:r>
      <w:r w:rsidR="00B56864" w:rsidRPr="00695BE2">
        <w:t>4</w:t>
      </w:r>
      <w:r w:rsidR="00A60C42" w:rsidRPr="00695BE2">
        <w:t xml:space="preserve"> </w:t>
      </w:r>
      <w:r w:rsidR="00237D17" w:rsidRPr="00695BE2">
        <w:t xml:space="preserve">do szkół podstawowych i ponadpodstawowych dla </w:t>
      </w:r>
      <w:r w:rsidR="00596206" w:rsidRPr="00695BE2">
        <w:t>dzieci i młodzieży w </w:t>
      </w:r>
      <w:r w:rsidR="00237D17" w:rsidRPr="00695BE2">
        <w:t xml:space="preserve">Polsce dojeżdżało </w:t>
      </w:r>
      <w:r w:rsidR="00B56864" w:rsidRPr="00695BE2">
        <w:t>1 </w:t>
      </w:r>
      <w:r w:rsidR="00C42111" w:rsidRPr="00695BE2">
        <w:t>0</w:t>
      </w:r>
      <w:r w:rsidR="00B56864" w:rsidRPr="00695BE2">
        <w:t>01</w:t>
      </w:r>
      <w:r w:rsidR="00237D17" w:rsidRPr="00695BE2">
        <w:t> 1</w:t>
      </w:r>
      <w:r w:rsidR="00B56864" w:rsidRPr="00695BE2">
        <w:t>55</w:t>
      </w:r>
      <w:r w:rsidR="00237D17">
        <w:t xml:space="preserve"> uczniów.</w:t>
      </w:r>
      <w:r w:rsidR="00237D17" w:rsidRPr="00237D17">
        <w:t xml:space="preserve"> </w:t>
      </w:r>
      <w:r w:rsidR="00237D17">
        <w:t>Dojeżdżając</w:t>
      </w:r>
      <w:r w:rsidR="00023CD5">
        <w:t xml:space="preserve">y </w:t>
      </w:r>
      <w:r w:rsidR="00023CD5" w:rsidRPr="00B8594D">
        <w:t xml:space="preserve">stanowili </w:t>
      </w:r>
      <w:r w:rsidR="00FF1631" w:rsidRPr="00FF1631">
        <w:t>20,7</w:t>
      </w:r>
      <w:r w:rsidR="00023CD5" w:rsidRPr="00FF1631">
        <w:t>%</w:t>
      </w:r>
      <w:r w:rsidR="00023CD5" w:rsidRPr="00B8594D">
        <w:t xml:space="preserve"> ogółu uczniów</w:t>
      </w:r>
      <w:r w:rsidR="00B56864" w:rsidRPr="00B8594D">
        <w:t xml:space="preserve"> </w:t>
      </w:r>
      <w:r w:rsidR="00237D17" w:rsidRPr="00B8594D">
        <w:t xml:space="preserve">(6,1% </w:t>
      </w:r>
      <w:r w:rsidR="00A60C42" w:rsidRPr="00B8594D">
        <w:t>uczniów szkół podstawowych</w:t>
      </w:r>
      <w:r w:rsidR="00AE6EA3" w:rsidRPr="00B8594D">
        <w:t xml:space="preserve"> oraz </w:t>
      </w:r>
      <w:r w:rsidR="00237D17" w:rsidRPr="00436185">
        <w:t>4</w:t>
      </w:r>
      <w:r w:rsidR="00436185" w:rsidRPr="00436185">
        <w:t>5,0</w:t>
      </w:r>
      <w:r w:rsidR="00237D17" w:rsidRPr="00436185">
        <w:t>%</w:t>
      </w:r>
      <w:r w:rsidR="00237D17" w:rsidRPr="00B8594D">
        <w:t xml:space="preserve"> </w:t>
      </w:r>
      <w:r w:rsidR="00A60C42" w:rsidRPr="00B8594D">
        <w:t>uczniów szkół ponadpodstawowych</w:t>
      </w:r>
      <w:r w:rsidR="00237D17" w:rsidRPr="00B8594D">
        <w:t>).</w:t>
      </w:r>
    </w:p>
    <w:p w14:paraId="14C4AE1F" w14:textId="77777777" w:rsidR="00E95B8E" w:rsidRDefault="00CB6AD4" w:rsidP="00E95B8E">
      <w:pPr>
        <w:pStyle w:val="Nagwek1"/>
        <w:rPr>
          <w:rFonts w:ascii="Fira Sans" w:hAnsi="Fira Sans"/>
          <w:b/>
          <w:szCs w:val="19"/>
        </w:rPr>
      </w:pPr>
      <w:r w:rsidRPr="00E231AB">
        <w:rPr>
          <w:shd w:val="clear" w:color="auto" w:fill="FFFFFF"/>
        </w:rPr>
        <w:br/>
      </w:r>
    </w:p>
    <w:p w14:paraId="5858A78A" w14:textId="110A69C5" w:rsidR="00AE4CDE" w:rsidRDefault="00AE4CDE" w:rsidP="00AB1FC7">
      <w:pPr>
        <w:spacing w:line="288" w:lineRule="auto"/>
      </w:pPr>
      <w:r>
        <w:t>Najwię</w:t>
      </w:r>
      <w:r w:rsidR="008F7B80">
        <w:t>kszą liczbą</w:t>
      </w:r>
      <w:r>
        <w:t xml:space="preserve"> uczniów dojeżdżających do szkół </w:t>
      </w:r>
      <w:r w:rsidR="008F7B80">
        <w:t xml:space="preserve">według miejsca zamieszkania charakteryzowały się </w:t>
      </w:r>
      <w:r>
        <w:t>województwa</w:t>
      </w:r>
      <w:r w:rsidR="008F7B80">
        <w:t>:</w:t>
      </w:r>
      <w:r>
        <w:t xml:space="preserve"> </w:t>
      </w:r>
      <w:r w:rsidRPr="00902ECD">
        <w:t>mazowieckie (</w:t>
      </w:r>
      <w:r w:rsidR="00063977" w:rsidRPr="00902ECD">
        <w:t>14,</w:t>
      </w:r>
      <w:r w:rsidR="00695BE2" w:rsidRPr="00902ECD">
        <w:t>0</w:t>
      </w:r>
      <w:r w:rsidR="00063977" w:rsidRPr="00902ECD">
        <w:t>% ogółu dojeżdżających</w:t>
      </w:r>
      <w:r w:rsidRPr="00902ECD">
        <w:t>), wielkopolskie (</w:t>
      </w:r>
      <w:r w:rsidR="00063977" w:rsidRPr="00902ECD">
        <w:t>10,</w:t>
      </w:r>
      <w:r w:rsidR="00695BE2" w:rsidRPr="00902ECD">
        <w:t>8</w:t>
      </w:r>
      <w:r w:rsidR="00063977" w:rsidRPr="00902ECD">
        <w:t>%</w:t>
      </w:r>
      <w:r w:rsidRPr="00902ECD">
        <w:t>) i</w:t>
      </w:r>
      <w:r w:rsidR="00063977" w:rsidRPr="00902ECD">
        <w:t> </w:t>
      </w:r>
      <w:r w:rsidRPr="00902ECD">
        <w:t>małopolskie (</w:t>
      </w:r>
      <w:r w:rsidR="00063977" w:rsidRPr="00902ECD">
        <w:t>10,</w:t>
      </w:r>
      <w:r w:rsidR="00695BE2" w:rsidRPr="00902ECD">
        <w:t>2</w:t>
      </w:r>
      <w:r w:rsidR="00063977" w:rsidRPr="00902ECD">
        <w:t>%</w:t>
      </w:r>
      <w:r w:rsidRPr="00902ECD">
        <w:rPr>
          <w:rFonts w:cs="Calibri"/>
          <w:color w:val="000000"/>
        </w:rPr>
        <w:t>)</w:t>
      </w:r>
      <w:r w:rsidRPr="00902ECD">
        <w:t>.</w:t>
      </w:r>
    </w:p>
    <w:p w14:paraId="5C202F86" w14:textId="06E478A3" w:rsidR="00E95B8E" w:rsidRPr="00F049AB" w:rsidRDefault="00E95B8E" w:rsidP="00D6545A">
      <w:pPr>
        <w:pStyle w:val="Tytutablicy"/>
        <w:spacing w:before="240"/>
        <w:ind w:left="851" w:hanging="851"/>
      </w:pPr>
      <w:r w:rsidRPr="003232E7">
        <w:t xml:space="preserve">Tablica </w:t>
      </w:r>
      <w:r w:rsidR="00D972F6" w:rsidRPr="003232E7">
        <w:t>1</w:t>
      </w:r>
      <w:r w:rsidRPr="003232E7">
        <w:t>.</w:t>
      </w:r>
      <w:r w:rsidR="00D972F6" w:rsidRPr="003232E7">
        <w:t xml:space="preserve"> </w:t>
      </w:r>
      <w:r w:rsidR="009252E9" w:rsidRPr="003232E7">
        <w:t>Dojeżdżający do szkół dla dzieci i młodzieży według miejsca zamieszkania w przekroju wo</w:t>
      </w:r>
      <w:r w:rsidR="004930C2" w:rsidRPr="003232E7">
        <w:t>jewództw w roku szkolnym 202</w:t>
      </w:r>
      <w:r w:rsidR="00B56864" w:rsidRPr="003232E7">
        <w:t>3</w:t>
      </w:r>
      <w:r w:rsidR="004930C2" w:rsidRPr="003232E7">
        <w:t>/</w:t>
      </w:r>
      <w:r w:rsidR="00C6329D" w:rsidRPr="003232E7">
        <w:t>20</w:t>
      </w:r>
      <w:r w:rsidR="009252E9" w:rsidRPr="003232E7">
        <w:t>2</w:t>
      </w:r>
      <w:r w:rsidR="00B56864" w:rsidRPr="003232E7">
        <w:t>4</w:t>
      </w:r>
      <w:r w:rsidR="00D6545A" w:rsidRPr="003232E7">
        <w:br/>
      </w:r>
      <w:r w:rsidR="00D6545A" w:rsidRPr="003232E7">
        <w:rPr>
          <w:b w:val="0"/>
        </w:rPr>
        <w:t xml:space="preserve">Stan w dniu </w:t>
      </w:r>
      <w:r w:rsidR="00035C58" w:rsidRPr="003232E7">
        <w:rPr>
          <w:b w:val="0"/>
        </w:rPr>
        <w:t>30 wr</w:t>
      </w:r>
      <w:r w:rsidR="00727FAF" w:rsidRPr="003232E7">
        <w:rPr>
          <w:b w:val="0"/>
        </w:rPr>
        <w:t>z</w:t>
      </w:r>
      <w:r w:rsidR="00035C58" w:rsidRPr="003232E7">
        <w:rPr>
          <w:b w:val="0"/>
        </w:rPr>
        <w:t>e</w:t>
      </w:r>
      <w:r w:rsidR="00727FAF" w:rsidRPr="003232E7">
        <w:rPr>
          <w:b w:val="0"/>
        </w:rPr>
        <w:t>śnia</w:t>
      </w:r>
    </w:p>
    <w:tbl>
      <w:tblPr>
        <w:tblW w:w="7938" w:type="dxa"/>
        <w:tblCellMar>
          <w:left w:w="70" w:type="dxa"/>
          <w:right w:w="70" w:type="dxa"/>
        </w:tblCellMar>
        <w:tblLook w:val="04A0" w:firstRow="1" w:lastRow="0" w:firstColumn="1" w:lastColumn="0" w:noHBand="0" w:noVBand="1"/>
        <w:tblDescription w:val="Tablica zawiera podstawowe informacje dotyczące dojeżdżających do szkół podstawowych i ponadpodstawowych dla dzieci i młodzieży (placówki) w roku szkolnym 2023/24."/>
      </w:tblPr>
      <w:tblGrid>
        <w:gridCol w:w="2410"/>
        <w:gridCol w:w="1842"/>
        <w:gridCol w:w="1843"/>
        <w:gridCol w:w="1843"/>
      </w:tblGrid>
      <w:tr w:rsidR="00630A5E" w:rsidRPr="00B56864" w14:paraId="62255922" w14:textId="77777777" w:rsidTr="00E25718">
        <w:trPr>
          <w:trHeight w:val="300"/>
          <w:tblHeader/>
        </w:trPr>
        <w:tc>
          <w:tcPr>
            <w:tcW w:w="2410" w:type="dxa"/>
            <w:vMerge w:val="restart"/>
            <w:tcBorders>
              <w:top w:val="single" w:sz="4" w:space="0" w:color="001D77"/>
              <w:right w:val="single" w:sz="4" w:space="0" w:color="001D77"/>
            </w:tcBorders>
            <w:noWrap/>
            <w:vAlign w:val="center"/>
          </w:tcPr>
          <w:p w14:paraId="59CC1214" w14:textId="77777777" w:rsidR="00630A5E" w:rsidRPr="00695BE2" w:rsidRDefault="00630A5E" w:rsidP="00630A5E">
            <w:pPr>
              <w:pStyle w:val="Tablicadanerodek"/>
              <w:jc w:val="center"/>
            </w:pPr>
            <w:r w:rsidRPr="00695BE2">
              <w:t>Województwo</w:t>
            </w:r>
          </w:p>
        </w:tc>
        <w:tc>
          <w:tcPr>
            <w:tcW w:w="1842" w:type="dxa"/>
            <w:vMerge w:val="restart"/>
            <w:tcBorders>
              <w:top w:val="single" w:sz="4" w:space="0" w:color="001D77"/>
              <w:left w:val="single" w:sz="4" w:space="0" w:color="001D77"/>
              <w:right w:val="single" w:sz="4" w:space="0" w:color="002060"/>
            </w:tcBorders>
            <w:vAlign w:val="center"/>
          </w:tcPr>
          <w:p w14:paraId="39AC08A6" w14:textId="69F6941D" w:rsidR="00630A5E" w:rsidRPr="00695BE2" w:rsidRDefault="00630A5E" w:rsidP="00630A5E">
            <w:pPr>
              <w:pStyle w:val="Tablicadanerodek"/>
              <w:jc w:val="center"/>
            </w:pPr>
            <w:r w:rsidRPr="00695BE2">
              <w:t>Ogółem</w:t>
            </w:r>
          </w:p>
        </w:tc>
        <w:tc>
          <w:tcPr>
            <w:tcW w:w="3686" w:type="dxa"/>
            <w:gridSpan w:val="2"/>
            <w:tcBorders>
              <w:top w:val="single" w:sz="4" w:space="0" w:color="001D77"/>
              <w:left w:val="single" w:sz="4" w:space="0" w:color="002060"/>
              <w:bottom w:val="single" w:sz="4" w:space="0" w:color="001D77"/>
            </w:tcBorders>
            <w:vAlign w:val="center"/>
          </w:tcPr>
          <w:p w14:paraId="04DE6069" w14:textId="63B5D5C8" w:rsidR="00630A5E" w:rsidRPr="00695BE2" w:rsidRDefault="00630A5E" w:rsidP="00630A5E">
            <w:pPr>
              <w:pStyle w:val="Tablicadanerodek"/>
              <w:jc w:val="center"/>
            </w:pPr>
            <w:r w:rsidRPr="00695BE2">
              <w:t>Szkoły</w:t>
            </w:r>
          </w:p>
        </w:tc>
      </w:tr>
      <w:tr w:rsidR="00630A5E" w:rsidRPr="00B56864" w14:paraId="082CA053" w14:textId="77777777" w:rsidTr="00E25718">
        <w:trPr>
          <w:trHeight w:val="300"/>
          <w:tblHeader/>
        </w:trPr>
        <w:tc>
          <w:tcPr>
            <w:tcW w:w="2410" w:type="dxa"/>
            <w:vMerge/>
            <w:tcBorders>
              <w:bottom w:val="single" w:sz="4" w:space="0" w:color="001D77"/>
              <w:right w:val="single" w:sz="4" w:space="0" w:color="001D77"/>
            </w:tcBorders>
            <w:noWrap/>
            <w:vAlign w:val="bottom"/>
          </w:tcPr>
          <w:p w14:paraId="4DD96802" w14:textId="77777777" w:rsidR="00630A5E" w:rsidRPr="00695BE2" w:rsidRDefault="00630A5E" w:rsidP="00630A5E">
            <w:pPr>
              <w:pStyle w:val="Tablicadanerodek"/>
              <w:jc w:val="center"/>
            </w:pPr>
          </w:p>
        </w:tc>
        <w:tc>
          <w:tcPr>
            <w:tcW w:w="1842" w:type="dxa"/>
            <w:vMerge/>
            <w:tcBorders>
              <w:left w:val="single" w:sz="4" w:space="0" w:color="001D77"/>
              <w:bottom w:val="single" w:sz="4" w:space="0" w:color="001D77"/>
              <w:right w:val="single" w:sz="4" w:space="0" w:color="002060"/>
            </w:tcBorders>
            <w:vAlign w:val="center"/>
          </w:tcPr>
          <w:p w14:paraId="2877FBD4" w14:textId="1A95C3F6" w:rsidR="00630A5E" w:rsidRPr="00B56864" w:rsidRDefault="00630A5E" w:rsidP="00630A5E">
            <w:pPr>
              <w:pStyle w:val="Tablicadanerodek"/>
              <w:jc w:val="center"/>
              <w:rPr>
                <w:highlight w:val="yellow"/>
              </w:rPr>
            </w:pPr>
          </w:p>
        </w:tc>
        <w:tc>
          <w:tcPr>
            <w:tcW w:w="1843" w:type="dxa"/>
            <w:tcBorders>
              <w:top w:val="single" w:sz="4" w:space="0" w:color="001D77"/>
              <w:left w:val="single" w:sz="4" w:space="0" w:color="002060"/>
              <w:bottom w:val="single" w:sz="4" w:space="0" w:color="001D77"/>
              <w:right w:val="single" w:sz="4" w:space="0" w:color="001D77"/>
            </w:tcBorders>
            <w:vAlign w:val="center"/>
          </w:tcPr>
          <w:p w14:paraId="1E04CB76" w14:textId="77777777" w:rsidR="00630A5E" w:rsidRPr="00695BE2" w:rsidRDefault="00630A5E" w:rsidP="00630A5E">
            <w:pPr>
              <w:pStyle w:val="Tablicadanerodek"/>
              <w:jc w:val="center"/>
            </w:pPr>
            <w:r w:rsidRPr="00695BE2">
              <w:t>podstawowe</w:t>
            </w:r>
          </w:p>
        </w:tc>
        <w:tc>
          <w:tcPr>
            <w:tcW w:w="1843" w:type="dxa"/>
            <w:tcBorders>
              <w:top w:val="single" w:sz="4" w:space="0" w:color="001D77"/>
              <w:left w:val="single" w:sz="4" w:space="0" w:color="001D77"/>
              <w:bottom w:val="single" w:sz="4" w:space="0" w:color="001D77"/>
            </w:tcBorders>
            <w:noWrap/>
            <w:vAlign w:val="center"/>
          </w:tcPr>
          <w:p w14:paraId="38FE205F" w14:textId="77777777" w:rsidR="00630A5E" w:rsidRPr="00695BE2" w:rsidRDefault="00630A5E" w:rsidP="00630A5E">
            <w:pPr>
              <w:pStyle w:val="Tablicadanerodek"/>
              <w:jc w:val="center"/>
            </w:pPr>
            <w:r w:rsidRPr="00695BE2">
              <w:t>ponadpodstawowe</w:t>
            </w:r>
          </w:p>
        </w:tc>
      </w:tr>
      <w:tr w:rsidR="00630A5E" w:rsidRPr="00695BE2" w14:paraId="6A6BC792"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330F5264" w14:textId="77777777" w:rsidR="00630A5E" w:rsidRPr="00695BE2" w:rsidRDefault="00630A5E" w:rsidP="00630A5E">
            <w:pPr>
              <w:pStyle w:val="Tablicaboczek"/>
            </w:pPr>
            <w:r w:rsidRPr="00695BE2">
              <w:rPr>
                <w:b/>
                <w:color w:val="000000"/>
              </w:rPr>
              <w:t>POLSKA</w:t>
            </w:r>
          </w:p>
        </w:tc>
        <w:tc>
          <w:tcPr>
            <w:tcW w:w="1842" w:type="dxa"/>
            <w:tcBorders>
              <w:top w:val="single" w:sz="4" w:space="0" w:color="001D77"/>
              <w:left w:val="single" w:sz="4" w:space="0" w:color="001D77"/>
              <w:bottom w:val="single" w:sz="4" w:space="0" w:color="001D77"/>
              <w:right w:val="single" w:sz="4" w:space="0" w:color="001D77"/>
            </w:tcBorders>
            <w:vAlign w:val="center"/>
          </w:tcPr>
          <w:p w14:paraId="6DD88FAE" w14:textId="38849143" w:rsidR="00630A5E" w:rsidRPr="00695BE2" w:rsidRDefault="00630A5E" w:rsidP="00D87EF3">
            <w:pPr>
              <w:pStyle w:val="Tablicadanerodek"/>
              <w:rPr>
                <w:b/>
                <w:color w:val="000000"/>
              </w:rPr>
            </w:pPr>
            <w:r w:rsidRPr="00695BE2">
              <w:rPr>
                <w:b/>
                <w:color w:val="000000"/>
              </w:rPr>
              <w:t>1 001 155</w:t>
            </w:r>
          </w:p>
        </w:tc>
        <w:tc>
          <w:tcPr>
            <w:tcW w:w="1843" w:type="dxa"/>
            <w:tcBorders>
              <w:top w:val="single" w:sz="4" w:space="0" w:color="001D77"/>
              <w:left w:val="single" w:sz="4" w:space="0" w:color="001D77"/>
              <w:bottom w:val="single" w:sz="4" w:space="0" w:color="001D77"/>
              <w:right w:val="single" w:sz="4" w:space="0" w:color="001D77"/>
            </w:tcBorders>
            <w:vAlign w:val="center"/>
          </w:tcPr>
          <w:p w14:paraId="280CFFBF" w14:textId="1ABA7433" w:rsidR="00630A5E" w:rsidRPr="00695BE2" w:rsidRDefault="00630A5E" w:rsidP="00D87EF3">
            <w:pPr>
              <w:pStyle w:val="Tablicadanerodek"/>
              <w:rPr>
                <w:b/>
                <w:color w:val="000000"/>
              </w:rPr>
            </w:pPr>
            <w:r w:rsidRPr="00695BE2">
              <w:rPr>
                <w:b/>
                <w:color w:val="000000"/>
              </w:rPr>
              <w:t>182 160</w:t>
            </w:r>
          </w:p>
        </w:tc>
        <w:tc>
          <w:tcPr>
            <w:tcW w:w="1843" w:type="dxa"/>
            <w:tcBorders>
              <w:top w:val="single" w:sz="4" w:space="0" w:color="001D77"/>
              <w:left w:val="single" w:sz="4" w:space="0" w:color="001D77"/>
              <w:bottom w:val="single" w:sz="4" w:space="0" w:color="001D77"/>
            </w:tcBorders>
            <w:noWrap/>
            <w:vAlign w:val="center"/>
          </w:tcPr>
          <w:p w14:paraId="15BC0DD8" w14:textId="3E808DE9" w:rsidR="00630A5E" w:rsidRPr="00695BE2" w:rsidRDefault="00630A5E" w:rsidP="00D87EF3">
            <w:pPr>
              <w:pStyle w:val="Tablicadanerodek"/>
              <w:rPr>
                <w:b/>
                <w:color w:val="000000"/>
              </w:rPr>
            </w:pPr>
            <w:r w:rsidRPr="00695BE2">
              <w:rPr>
                <w:b/>
                <w:color w:val="000000"/>
              </w:rPr>
              <w:t>818 995</w:t>
            </w:r>
          </w:p>
        </w:tc>
      </w:tr>
      <w:tr w:rsidR="00630A5E" w:rsidRPr="00B56864" w14:paraId="34B2CC41"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43D41D68" w14:textId="77777777" w:rsidR="00630A5E" w:rsidRPr="00695BE2" w:rsidRDefault="00630A5E" w:rsidP="00630A5E">
            <w:pPr>
              <w:pStyle w:val="Tablicaboczek"/>
            </w:pPr>
            <w:r w:rsidRPr="00695BE2">
              <w:rPr>
                <w:color w:val="000000"/>
              </w:rPr>
              <w:t>Dolnośląskie</w:t>
            </w:r>
          </w:p>
        </w:tc>
        <w:tc>
          <w:tcPr>
            <w:tcW w:w="1842"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B78F1CD" w14:textId="43F8E35E" w:rsidR="00630A5E" w:rsidRPr="00695BE2" w:rsidRDefault="00630A5E" w:rsidP="00D87EF3">
            <w:pPr>
              <w:pStyle w:val="Tablicaboczek"/>
              <w:jc w:val="right"/>
              <w:rPr>
                <w:color w:val="000000"/>
              </w:rPr>
            </w:pPr>
            <w:r w:rsidRPr="00695BE2">
              <w:rPr>
                <w:color w:val="000000"/>
              </w:rPr>
              <w:t>67 787</w:t>
            </w:r>
          </w:p>
        </w:tc>
        <w:tc>
          <w:tcPr>
            <w:tcW w:w="184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29E12934" w14:textId="7BF848DD" w:rsidR="00630A5E" w:rsidRPr="00695BE2" w:rsidRDefault="00630A5E" w:rsidP="00D87EF3">
            <w:pPr>
              <w:pStyle w:val="Tablicaboczek"/>
              <w:jc w:val="right"/>
              <w:rPr>
                <w:color w:val="000000"/>
              </w:rPr>
            </w:pPr>
            <w:r w:rsidRPr="00695BE2">
              <w:rPr>
                <w:color w:val="000000"/>
              </w:rPr>
              <w:t>13 045</w:t>
            </w:r>
          </w:p>
        </w:tc>
        <w:tc>
          <w:tcPr>
            <w:tcW w:w="1843" w:type="dxa"/>
            <w:tcBorders>
              <w:top w:val="single" w:sz="4" w:space="0" w:color="001D77"/>
              <w:left w:val="single" w:sz="4" w:space="0" w:color="001D77"/>
              <w:bottom w:val="single" w:sz="4" w:space="0" w:color="001D77"/>
            </w:tcBorders>
            <w:shd w:val="clear" w:color="auto" w:fill="auto"/>
            <w:noWrap/>
            <w:vAlign w:val="center"/>
            <w:hideMark/>
          </w:tcPr>
          <w:p w14:paraId="3DF680AA" w14:textId="55BB5FA9" w:rsidR="00630A5E" w:rsidRPr="00695BE2" w:rsidRDefault="00630A5E" w:rsidP="00D87EF3">
            <w:pPr>
              <w:pStyle w:val="Tablicaboczek"/>
              <w:jc w:val="right"/>
              <w:rPr>
                <w:color w:val="000000"/>
              </w:rPr>
            </w:pPr>
            <w:r w:rsidRPr="00695BE2">
              <w:rPr>
                <w:color w:val="000000"/>
              </w:rPr>
              <w:t>54 742</w:t>
            </w:r>
          </w:p>
        </w:tc>
      </w:tr>
      <w:tr w:rsidR="00630A5E" w:rsidRPr="00695BE2" w14:paraId="6E2698D1"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4A52B2ED" w14:textId="77777777" w:rsidR="00630A5E" w:rsidRPr="00695BE2" w:rsidRDefault="00630A5E" w:rsidP="00630A5E">
            <w:pPr>
              <w:pStyle w:val="Tablicaboczek"/>
            </w:pPr>
            <w:r w:rsidRPr="00695BE2">
              <w:rPr>
                <w:color w:val="000000"/>
              </w:rPr>
              <w:t>Kujawsko-pomorskie</w:t>
            </w:r>
          </w:p>
        </w:tc>
        <w:tc>
          <w:tcPr>
            <w:tcW w:w="1842" w:type="dxa"/>
            <w:tcBorders>
              <w:top w:val="single" w:sz="4" w:space="0" w:color="001D77"/>
              <w:left w:val="single" w:sz="4" w:space="0" w:color="001D77"/>
              <w:bottom w:val="single" w:sz="4" w:space="0" w:color="001D77"/>
              <w:right w:val="single" w:sz="4" w:space="0" w:color="001D77"/>
            </w:tcBorders>
            <w:vAlign w:val="center"/>
            <w:hideMark/>
          </w:tcPr>
          <w:p w14:paraId="61A71BB7" w14:textId="67ADB372" w:rsidR="00630A5E" w:rsidRPr="00695BE2" w:rsidRDefault="00630A5E" w:rsidP="00D87EF3">
            <w:pPr>
              <w:pStyle w:val="Tablicaboczek"/>
              <w:jc w:val="right"/>
              <w:rPr>
                <w:color w:val="000000"/>
              </w:rPr>
            </w:pPr>
            <w:r w:rsidRPr="00695BE2">
              <w:rPr>
                <w:color w:val="000000"/>
              </w:rPr>
              <w:t>54 537</w:t>
            </w:r>
          </w:p>
        </w:tc>
        <w:tc>
          <w:tcPr>
            <w:tcW w:w="1843" w:type="dxa"/>
            <w:tcBorders>
              <w:top w:val="single" w:sz="4" w:space="0" w:color="001D77"/>
              <w:left w:val="single" w:sz="4" w:space="0" w:color="001D77"/>
              <w:bottom w:val="single" w:sz="4" w:space="0" w:color="001D77"/>
              <w:right w:val="single" w:sz="4" w:space="0" w:color="001D77"/>
            </w:tcBorders>
            <w:vAlign w:val="center"/>
            <w:hideMark/>
          </w:tcPr>
          <w:p w14:paraId="62DF31B7" w14:textId="47455B72" w:rsidR="00630A5E" w:rsidRPr="00695BE2" w:rsidRDefault="00630A5E" w:rsidP="00D87EF3">
            <w:pPr>
              <w:pStyle w:val="Tablicaboczek"/>
              <w:jc w:val="right"/>
              <w:rPr>
                <w:color w:val="000000"/>
              </w:rPr>
            </w:pPr>
            <w:r w:rsidRPr="00695BE2">
              <w:rPr>
                <w:color w:val="000000"/>
              </w:rPr>
              <w:t>10 346</w:t>
            </w:r>
          </w:p>
        </w:tc>
        <w:tc>
          <w:tcPr>
            <w:tcW w:w="1843" w:type="dxa"/>
            <w:tcBorders>
              <w:top w:val="single" w:sz="4" w:space="0" w:color="001D77"/>
              <w:left w:val="single" w:sz="4" w:space="0" w:color="001D77"/>
              <w:bottom w:val="single" w:sz="4" w:space="0" w:color="001D77"/>
            </w:tcBorders>
            <w:noWrap/>
            <w:vAlign w:val="center"/>
            <w:hideMark/>
          </w:tcPr>
          <w:p w14:paraId="27832B73" w14:textId="5CDE80A3" w:rsidR="00630A5E" w:rsidRPr="00695BE2" w:rsidRDefault="00630A5E" w:rsidP="00D87EF3">
            <w:pPr>
              <w:pStyle w:val="Tablicaboczek"/>
              <w:jc w:val="right"/>
              <w:rPr>
                <w:color w:val="000000"/>
              </w:rPr>
            </w:pPr>
            <w:r w:rsidRPr="00695BE2">
              <w:rPr>
                <w:color w:val="000000"/>
              </w:rPr>
              <w:t>44 191</w:t>
            </w:r>
          </w:p>
        </w:tc>
      </w:tr>
      <w:tr w:rsidR="00630A5E" w:rsidRPr="00695BE2" w14:paraId="3C584CEF"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59C1730D" w14:textId="77777777" w:rsidR="00630A5E" w:rsidRPr="00695BE2" w:rsidRDefault="00630A5E" w:rsidP="00630A5E">
            <w:pPr>
              <w:pStyle w:val="Tablicaboczek"/>
            </w:pPr>
            <w:r w:rsidRPr="00695BE2">
              <w:rPr>
                <w:color w:val="000000"/>
              </w:rPr>
              <w:t>Lubelskie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6D678D91" w14:textId="390B9088" w:rsidR="00630A5E" w:rsidRPr="00695BE2" w:rsidRDefault="00630A5E" w:rsidP="00D87EF3">
            <w:pPr>
              <w:pStyle w:val="Tablicaboczek"/>
              <w:jc w:val="right"/>
              <w:rPr>
                <w:color w:val="000000"/>
              </w:rPr>
            </w:pPr>
            <w:r w:rsidRPr="00695BE2">
              <w:rPr>
                <w:color w:val="000000"/>
              </w:rPr>
              <w:t>63 750</w:t>
            </w:r>
          </w:p>
        </w:tc>
        <w:tc>
          <w:tcPr>
            <w:tcW w:w="1843" w:type="dxa"/>
            <w:tcBorders>
              <w:top w:val="single" w:sz="4" w:space="0" w:color="001D77"/>
              <w:left w:val="single" w:sz="4" w:space="0" w:color="001D77"/>
              <w:bottom w:val="single" w:sz="4" w:space="0" w:color="001D77"/>
              <w:right w:val="single" w:sz="4" w:space="0" w:color="001D77"/>
            </w:tcBorders>
            <w:vAlign w:val="center"/>
          </w:tcPr>
          <w:p w14:paraId="38AED755" w14:textId="531AB535" w:rsidR="00630A5E" w:rsidRPr="00695BE2" w:rsidRDefault="00630A5E" w:rsidP="00D87EF3">
            <w:pPr>
              <w:pStyle w:val="Tablicaboczek"/>
              <w:jc w:val="right"/>
              <w:rPr>
                <w:color w:val="000000"/>
              </w:rPr>
            </w:pPr>
            <w:r w:rsidRPr="00695BE2">
              <w:rPr>
                <w:color w:val="000000"/>
              </w:rPr>
              <w:t>13 511</w:t>
            </w:r>
          </w:p>
        </w:tc>
        <w:tc>
          <w:tcPr>
            <w:tcW w:w="1843" w:type="dxa"/>
            <w:tcBorders>
              <w:top w:val="single" w:sz="4" w:space="0" w:color="001D77"/>
              <w:left w:val="single" w:sz="4" w:space="0" w:color="001D77"/>
              <w:bottom w:val="single" w:sz="4" w:space="0" w:color="001D77"/>
            </w:tcBorders>
            <w:noWrap/>
            <w:vAlign w:val="center"/>
          </w:tcPr>
          <w:p w14:paraId="2687A1D6" w14:textId="16BD373C" w:rsidR="00630A5E" w:rsidRPr="00695BE2" w:rsidRDefault="00630A5E" w:rsidP="00D87EF3">
            <w:pPr>
              <w:pStyle w:val="Tablicaboczek"/>
              <w:jc w:val="right"/>
              <w:rPr>
                <w:color w:val="000000"/>
              </w:rPr>
            </w:pPr>
            <w:r w:rsidRPr="00695BE2">
              <w:rPr>
                <w:color w:val="000000"/>
              </w:rPr>
              <w:t>50 239</w:t>
            </w:r>
          </w:p>
        </w:tc>
      </w:tr>
      <w:tr w:rsidR="00630A5E" w:rsidRPr="00B56864" w14:paraId="36E4A257"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228C3D86" w14:textId="77777777" w:rsidR="00630A5E" w:rsidRPr="00695BE2" w:rsidRDefault="00630A5E" w:rsidP="00630A5E">
            <w:pPr>
              <w:pStyle w:val="Tablicaboczek"/>
            </w:pPr>
            <w:r w:rsidRPr="00695BE2">
              <w:rPr>
                <w:color w:val="000000"/>
              </w:rPr>
              <w:t>Lubuskie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79210934" w14:textId="2EB458B1" w:rsidR="00630A5E" w:rsidRPr="00695BE2" w:rsidRDefault="00630A5E" w:rsidP="00D87EF3">
            <w:pPr>
              <w:pStyle w:val="Tablicaboczek"/>
              <w:jc w:val="right"/>
              <w:rPr>
                <w:color w:val="000000"/>
              </w:rPr>
            </w:pPr>
            <w:r w:rsidRPr="00695BE2">
              <w:rPr>
                <w:color w:val="000000"/>
              </w:rPr>
              <w:t>21 594</w:t>
            </w:r>
          </w:p>
        </w:tc>
        <w:tc>
          <w:tcPr>
            <w:tcW w:w="1843" w:type="dxa"/>
            <w:tcBorders>
              <w:top w:val="single" w:sz="4" w:space="0" w:color="001D77"/>
              <w:left w:val="single" w:sz="4" w:space="0" w:color="001D77"/>
              <w:bottom w:val="single" w:sz="4" w:space="0" w:color="001D77"/>
              <w:right w:val="single" w:sz="4" w:space="0" w:color="001D77"/>
            </w:tcBorders>
            <w:vAlign w:val="center"/>
          </w:tcPr>
          <w:p w14:paraId="036B13B2" w14:textId="4B638443" w:rsidR="00630A5E" w:rsidRPr="00695BE2" w:rsidRDefault="00630A5E" w:rsidP="00D87EF3">
            <w:pPr>
              <w:pStyle w:val="Tablicaboczek"/>
              <w:jc w:val="right"/>
              <w:rPr>
                <w:color w:val="000000"/>
              </w:rPr>
            </w:pPr>
            <w:r w:rsidRPr="00695BE2">
              <w:rPr>
                <w:color w:val="000000"/>
              </w:rPr>
              <w:t>3 372</w:t>
            </w:r>
          </w:p>
        </w:tc>
        <w:tc>
          <w:tcPr>
            <w:tcW w:w="1843" w:type="dxa"/>
            <w:tcBorders>
              <w:top w:val="single" w:sz="4" w:space="0" w:color="001D77"/>
              <w:left w:val="single" w:sz="4" w:space="0" w:color="001D77"/>
              <w:bottom w:val="single" w:sz="4" w:space="0" w:color="001D77"/>
            </w:tcBorders>
            <w:noWrap/>
            <w:vAlign w:val="center"/>
          </w:tcPr>
          <w:p w14:paraId="3DDF3442" w14:textId="17912133" w:rsidR="00630A5E" w:rsidRPr="00695BE2" w:rsidRDefault="00630A5E" w:rsidP="00D87EF3">
            <w:pPr>
              <w:pStyle w:val="Tablicaboczek"/>
              <w:jc w:val="right"/>
              <w:rPr>
                <w:color w:val="000000"/>
              </w:rPr>
            </w:pPr>
            <w:r w:rsidRPr="00695BE2">
              <w:rPr>
                <w:color w:val="000000"/>
              </w:rPr>
              <w:t>18 222</w:t>
            </w:r>
          </w:p>
        </w:tc>
      </w:tr>
      <w:tr w:rsidR="00630A5E" w:rsidRPr="00B56864" w14:paraId="1DB513D7"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7C34BFB0" w14:textId="77777777" w:rsidR="00630A5E" w:rsidRPr="00695BE2" w:rsidRDefault="00630A5E" w:rsidP="00630A5E">
            <w:pPr>
              <w:pStyle w:val="Tablicaboczek"/>
            </w:pPr>
            <w:r w:rsidRPr="00695BE2">
              <w:rPr>
                <w:color w:val="000000"/>
              </w:rPr>
              <w:t>Łódzkie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0EAACC36" w14:textId="56EA4D0C" w:rsidR="00630A5E" w:rsidRPr="00695BE2" w:rsidRDefault="00630A5E" w:rsidP="00D87EF3">
            <w:pPr>
              <w:pStyle w:val="Tablicaboczek"/>
              <w:jc w:val="right"/>
              <w:rPr>
                <w:color w:val="000000"/>
              </w:rPr>
            </w:pPr>
            <w:r w:rsidRPr="00695BE2">
              <w:rPr>
                <w:color w:val="000000"/>
              </w:rPr>
              <w:t>58 690</w:t>
            </w:r>
          </w:p>
        </w:tc>
        <w:tc>
          <w:tcPr>
            <w:tcW w:w="1843" w:type="dxa"/>
            <w:tcBorders>
              <w:top w:val="single" w:sz="4" w:space="0" w:color="001D77"/>
              <w:left w:val="single" w:sz="4" w:space="0" w:color="001D77"/>
              <w:bottom w:val="single" w:sz="4" w:space="0" w:color="001D77"/>
              <w:right w:val="single" w:sz="4" w:space="0" w:color="001D77"/>
            </w:tcBorders>
            <w:vAlign w:val="center"/>
          </w:tcPr>
          <w:p w14:paraId="4968DE1A" w14:textId="17B7B04B" w:rsidR="00630A5E" w:rsidRPr="00695BE2" w:rsidRDefault="00630A5E" w:rsidP="00D87EF3">
            <w:pPr>
              <w:pStyle w:val="Tablicaboczek"/>
              <w:jc w:val="right"/>
              <w:rPr>
                <w:color w:val="000000"/>
              </w:rPr>
            </w:pPr>
            <w:r w:rsidRPr="00695BE2">
              <w:rPr>
                <w:color w:val="000000"/>
              </w:rPr>
              <w:t>11 229</w:t>
            </w:r>
          </w:p>
        </w:tc>
        <w:tc>
          <w:tcPr>
            <w:tcW w:w="1843" w:type="dxa"/>
            <w:tcBorders>
              <w:top w:val="single" w:sz="4" w:space="0" w:color="001D77"/>
              <w:left w:val="single" w:sz="4" w:space="0" w:color="001D77"/>
              <w:bottom w:val="single" w:sz="4" w:space="0" w:color="001D77"/>
            </w:tcBorders>
            <w:noWrap/>
            <w:vAlign w:val="center"/>
          </w:tcPr>
          <w:p w14:paraId="571D64E9" w14:textId="22323002" w:rsidR="00630A5E" w:rsidRPr="00695BE2" w:rsidRDefault="00630A5E" w:rsidP="00D87EF3">
            <w:pPr>
              <w:pStyle w:val="Tablicaboczek"/>
              <w:jc w:val="right"/>
              <w:rPr>
                <w:color w:val="000000"/>
              </w:rPr>
            </w:pPr>
            <w:r w:rsidRPr="00695BE2">
              <w:rPr>
                <w:color w:val="000000"/>
              </w:rPr>
              <w:t>47 461</w:t>
            </w:r>
          </w:p>
        </w:tc>
      </w:tr>
      <w:tr w:rsidR="00630A5E" w:rsidRPr="00B56864" w14:paraId="73827B99"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46C6E6BD" w14:textId="77777777" w:rsidR="00630A5E" w:rsidRPr="00695BE2" w:rsidRDefault="00630A5E" w:rsidP="00630A5E">
            <w:pPr>
              <w:pStyle w:val="Tablicaboczek"/>
            </w:pPr>
            <w:r w:rsidRPr="00695BE2">
              <w:rPr>
                <w:color w:val="000000"/>
              </w:rPr>
              <w:t>Małopolskie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78EAD03" w14:textId="2B0F3BF5" w:rsidR="00630A5E" w:rsidRPr="00695BE2" w:rsidRDefault="00630A5E" w:rsidP="00D87EF3">
            <w:pPr>
              <w:pStyle w:val="Tablicaboczek"/>
              <w:jc w:val="right"/>
              <w:rPr>
                <w:color w:val="000000"/>
              </w:rPr>
            </w:pPr>
            <w:r w:rsidRPr="00695BE2">
              <w:rPr>
                <w:color w:val="000000"/>
              </w:rPr>
              <w:t>102 506</w:t>
            </w:r>
          </w:p>
        </w:tc>
        <w:tc>
          <w:tcPr>
            <w:tcW w:w="1843" w:type="dxa"/>
            <w:tcBorders>
              <w:top w:val="single" w:sz="4" w:space="0" w:color="001D77"/>
              <w:left w:val="single" w:sz="4" w:space="0" w:color="001D77"/>
              <w:bottom w:val="single" w:sz="4" w:space="0" w:color="001D77"/>
              <w:right w:val="single" w:sz="4" w:space="0" w:color="001D77"/>
            </w:tcBorders>
            <w:vAlign w:val="center"/>
          </w:tcPr>
          <w:p w14:paraId="17902974" w14:textId="15781F8D" w:rsidR="00630A5E" w:rsidRPr="00695BE2" w:rsidRDefault="00630A5E" w:rsidP="00D87EF3">
            <w:pPr>
              <w:pStyle w:val="Tablicaboczek"/>
              <w:jc w:val="right"/>
              <w:rPr>
                <w:color w:val="000000"/>
              </w:rPr>
            </w:pPr>
            <w:r w:rsidRPr="00695BE2">
              <w:rPr>
                <w:color w:val="000000"/>
              </w:rPr>
              <w:t>16 885</w:t>
            </w:r>
          </w:p>
        </w:tc>
        <w:tc>
          <w:tcPr>
            <w:tcW w:w="1843" w:type="dxa"/>
            <w:tcBorders>
              <w:top w:val="single" w:sz="4" w:space="0" w:color="001D77"/>
              <w:left w:val="single" w:sz="4" w:space="0" w:color="001D77"/>
              <w:bottom w:val="single" w:sz="4" w:space="0" w:color="001D77"/>
            </w:tcBorders>
            <w:noWrap/>
            <w:vAlign w:val="center"/>
          </w:tcPr>
          <w:p w14:paraId="1093070F" w14:textId="79D842E5" w:rsidR="00630A5E" w:rsidRPr="00695BE2" w:rsidRDefault="00630A5E" w:rsidP="00D87EF3">
            <w:pPr>
              <w:pStyle w:val="Tablicaboczek"/>
              <w:jc w:val="right"/>
              <w:rPr>
                <w:color w:val="000000"/>
              </w:rPr>
            </w:pPr>
            <w:r w:rsidRPr="00695BE2">
              <w:rPr>
                <w:color w:val="000000"/>
              </w:rPr>
              <w:t>85 621</w:t>
            </w:r>
          </w:p>
        </w:tc>
      </w:tr>
      <w:tr w:rsidR="00630A5E" w:rsidRPr="00B56864" w14:paraId="12EB3569"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6FCCA2C7" w14:textId="77777777" w:rsidR="00630A5E" w:rsidRPr="00695BE2" w:rsidRDefault="00630A5E" w:rsidP="00630A5E">
            <w:pPr>
              <w:pStyle w:val="Tablicaboczek"/>
            </w:pPr>
            <w:r w:rsidRPr="00695BE2">
              <w:rPr>
                <w:color w:val="000000"/>
              </w:rPr>
              <w:t>Mazowieckie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188D926C" w14:textId="5EAF3840" w:rsidR="00630A5E" w:rsidRPr="00695BE2" w:rsidRDefault="00630A5E" w:rsidP="00D87EF3">
            <w:pPr>
              <w:pStyle w:val="Tablicaboczek"/>
              <w:jc w:val="right"/>
              <w:rPr>
                <w:color w:val="000000"/>
              </w:rPr>
            </w:pPr>
            <w:r w:rsidRPr="00695BE2">
              <w:rPr>
                <w:color w:val="000000"/>
              </w:rPr>
              <w:t>140 043</w:t>
            </w:r>
          </w:p>
        </w:tc>
        <w:tc>
          <w:tcPr>
            <w:tcW w:w="1843" w:type="dxa"/>
            <w:tcBorders>
              <w:top w:val="single" w:sz="4" w:space="0" w:color="001D77"/>
              <w:left w:val="single" w:sz="4" w:space="0" w:color="001D77"/>
              <w:bottom w:val="single" w:sz="4" w:space="0" w:color="001D77"/>
              <w:right w:val="single" w:sz="4" w:space="0" w:color="001D77"/>
            </w:tcBorders>
            <w:vAlign w:val="center"/>
          </w:tcPr>
          <w:p w14:paraId="0A3702E4" w14:textId="6CC01002" w:rsidR="00630A5E" w:rsidRPr="00695BE2" w:rsidRDefault="00630A5E" w:rsidP="00D87EF3">
            <w:pPr>
              <w:pStyle w:val="Tablicaboczek"/>
              <w:jc w:val="right"/>
              <w:rPr>
                <w:color w:val="000000"/>
              </w:rPr>
            </w:pPr>
            <w:r w:rsidRPr="00695BE2">
              <w:rPr>
                <w:color w:val="000000"/>
              </w:rPr>
              <w:t>27 684</w:t>
            </w:r>
          </w:p>
        </w:tc>
        <w:tc>
          <w:tcPr>
            <w:tcW w:w="1843" w:type="dxa"/>
            <w:tcBorders>
              <w:top w:val="single" w:sz="4" w:space="0" w:color="001D77"/>
              <w:left w:val="single" w:sz="4" w:space="0" w:color="001D77"/>
              <w:bottom w:val="single" w:sz="4" w:space="0" w:color="001D77"/>
            </w:tcBorders>
            <w:noWrap/>
            <w:vAlign w:val="center"/>
          </w:tcPr>
          <w:p w14:paraId="7B76AD81" w14:textId="742E08CA" w:rsidR="00630A5E" w:rsidRPr="00695BE2" w:rsidRDefault="00630A5E" w:rsidP="00D87EF3">
            <w:pPr>
              <w:pStyle w:val="Tablicaboczek"/>
              <w:jc w:val="right"/>
              <w:rPr>
                <w:color w:val="000000"/>
              </w:rPr>
            </w:pPr>
            <w:r w:rsidRPr="00695BE2">
              <w:rPr>
                <w:color w:val="000000"/>
              </w:rPr>
              <w:t>112 359</w:t>
            </w:r>
          </w:p>
        </w:tc>
      </w:tr>
      <w:tr w:rsidR="00630A5E" w:rsidRPr="00B56864" w14:paraId="753E8AF1"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646CC73F" w14:textId="77777777" w:rsidR="00630A5E" w:rsidRPr="00695BE2" w:rsidRDefault="00630A5E" w:rsidP="00630A5E">
            <w:pPr>
              <w:pStyle w:val="Tablicaboczek"/>
            </w:pPr>
            <w:r w:rsidRPr="00695BE2">
              <w:rPr>
                <w:color w:val="000000"/>
              </w:rPr>
              <w:t>Opolskie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3C24AE61" w14:textId="49E51AFE" w:rsidR="00630A5E" w:rsidRPr="00695BE2" w:rsidRDefault="00630A5E" w:rsidP="00D87EF3">
            <w:pPr>
              <w:pStyle w:val="Tablicaboczek"/>
              <w:jc w:val="right"/>
              <w:rPr>
                <w:color w:val="000000"/>
              </w:rPr>
            </w:pPr>
            <w:r w:rsidRPr="00695BE2">
              <w:rPr>
                <w:color w:val="000000"/>
              </w:rPr>
              <w:t>22 357</w:t>
            </w:r>
          </w:p>
        </w:tc>
        <w:tc>
          <w:tcPr>
            <w:tcW w:w="1843" w:type="dxa"/>
            <w:tcBorders>
              <w:top w:val="single" w:sz="4" w:space="0" w:color="001D77"/>
              <w:left w:val="single" w:sz="4" w:space="0" w:color="001D77"/>
              <w:bottom w:val="single" w:sz="4" w:space="0" w:color="001D77"/>
              <w:right w:val="single" w:sz="4" w:space="0" w:color="001D77"/>
            </w:tcBorders>
            <w:vAlign w:val="center"/>
          </w:tcPr>
          <w:p w14:paraId="664287B1" w14:textId="5F71D993" w:rsidR="00630A5E" w:rsidRPr="00695BE2" w:rsidRDefault="00630A5E" w:rsidP="00D87EF3">
            <w:pPr>
              <w:pStyle w:val="Tablicaboczek"/>
              <w:jc w:val="right"/>
              <w:rPr>
                <w:color w:val="000000"/>
              </w:rPr>
            </w:pPr>
            <w:r w:rsidRPr="00695BE2">
              <w:rPr>
                <w:color w:val="000000"/>
              </w:rPr>
              <w:t>3 184</w:t>
            </w:r>
          </w:p>
        </w:tc>
        <w:tc>
          <w:tcPr>
            <w:tcW w:w="1843" w:type="dxa"/>
            <w:tcBorders>
              <w:top w:val="single" w:sz="4" w:space="0" w:color="001D77"/>
              <w:left w:val="single" w:sz="4" w:space="0" w:color="001D77"/>
              <w:bottom w:val="single" w:sz="4" w:space="0" w:color="001D77"/>
            </w:tcBorders>
            <w:noWrap/>
            <w:vAlign w:val="center"/>
          </w:tcPr>
          <w:p w14:paraId="215C83F1" w14:textId="506141BC" w:rsidR="00630A5E" w:rsidRPr="00695BE2" w:rsidRDefault="00630A5E" w:rsidP="00D87EF3">
            <w:pPr>
              <w:pStyle w:val="Tablicaboczek"/>
              <w:jc w:val="right"/>
              <w:rPr>
                <w:color w:val="000000"/>
              </w:rPr>
            </w:pPr>
            <w:r w:rsidRPr="00695BE2">
              <w:rPr>
                <w:color w:val="000000"/>
              </w:rPr>
              <w:t>19 173</w:t>
            </w:r>
          </w:p>
        </w:tc>
      </w:tr>
      <w:tr w:rsidR="00630A5E" w:rsidRPr="00B56864" w14:paraId="70B87BB8"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7B6529F2" w14:textId="77777777" w:rsidR="00630A5E" w:rsidRPr="00695BE2" w:rsidRDefault="00630A5E" w:rsidP="00630A5E">
            <w:pPr>
              <w:pStyle w:val="Tablicaboczek"/>
            </w:pPr>
            <w:r w:rsidRPr="00695BE2">
              <w:rPr>
                <w:color w:val="000000"/>
              </w:rPr>
              <w:t>Podkarpackie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7307266B" w14:textId="7949AFD3" w:rsidR="00630A5E" w:rsidRPr="00695BE2" w:rsidRDefault="00630A5E" w:rsidP="00D87EF3">
            <w:pPr>
              <w:pStyle w:val="Tablicaboczek"/>
              <w:jc w:val="right"/>
              <w:rPr>
                <w:color w:val="000000"/>
              </w:rPr>
            </w:pPr>
            <w:r w:rsidRPr="00695BE2">
              <w:rPr>
                <w:color w:val="000000"/>
              </w:rPr>
              <w:t>69 159</w:t>
            </w:r>
          </w:p>
        </w:tc>
        <w:tc>
          <w:tcPr>
            <w:tcW w:w="1843" w:type="dxa"/>
            <w:tcBorders>
              <w:top w:val="single" w:sz="4" w:space="0" w:color="001D77"/>
              <w:left w:val="single" w:sz="4" w:space="0" w:color="001D77"/>
              <w:bottom w:val="single" w:sz="4" w:space="0" w:color="001D77"/>
              <w:right w:val="single" w:sz="4" w:space="0" w:color="001D77"/>
            </w:tcBorders>
            <w:vAlign w:val="center"/>
          </w:tcPr>
          <w:p w14:paraId="7459BA4C" w14:textId="7BA4D2F1" w:rsidR="00630A5E" w:rsidRPr="00695BE2" w:rsidRDefault="00630A5E" w:rsidP="00D87EF3">
            <w:pPr>
              <w:pStyle w:val="Tablicaboczek"/>
              <w:jc w:val="right"/>
              <w:rPr>
                <w:color w:val="000000"/>
              </w:rPr>
            </w:pPr>
            <w:r w:rsidRPr="00695BE2">
              <w:rPr>
                <w:color w:val="000000"/>
              </w:rPr>
              <w:t>11 356</w:t>
            </w:r>
          </w:p>
        </w:tc>
        <w:tc>
          <w:tcPr>
            <w:tcW w:w="1843" w:type="dxa"/>
            <w:tcBorders>
              <w:top w:val="single" w:sz="4" w:space="0" w:color="001D77"/>
              <w:left w:val="single" w:sz="4" w:space="0" w:color="001D77"/>
              <w:bottom w:val="single" w:sz="4" w:space="0" w:color="001D77"/>
            </w:tcBorders>
            <w:noWrap/>
            <w:vAlign w:val="center"/>
          </w:tcPr>
          <w:p w14:paraId="314CF750" w14:textId="24F67F86" w:rsidR="00630A5E" w:rsidRPr="00695BE2" w:rsidRDefault="00630A5E" w:rsidP="00D87EF3">
            <w:pPr>
              <w:pStyle w:val="Tablicaboczek"/>
              <w:jc w:val="right"/>
              <w:rPr>
                <w:color w:val="000000"/>
              </w:rPr>
            </w:pPr>
            <w:r w:rsidRPr="00695BE2">
              <w:rPr>
                <w:color w:val="000000"/>
              </w:rPr>
              <w:t>57 803</w:t>
            </w:r>
          </w:p>
        </w:tc>
      </w:tr>
      <w:tr w:rsidR="00630A5E" w:rsidRPr="00B56864" w14:paraId="540739B9"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706F42DE" w14:textId="77777777" w:rsidR="00630A5E" w:rsidRPr="00695BE2" w:rsidRDefault="00630A5E" w:rsidP="00630A5E">
            <w:pPr>
              <w:pStyle w:val="Tablicaboczek"/>
            </w:pPr>
            <w:r w:rsidRPr="00695BE2">
              <w:rPr>
                <w:color w:val="000000"/>
              </w:rPr>
              <w:t>Podlaskie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776536C1" w14:textId="5B5AB830" w:rsidR="00630A5E" w:rsidRPr="00695BE2" w:rsidRDefault="00630A5E" w:rsidP="00D87EF3">
            <w:pPr>
              <w:pStyle w:val="Tablicaboczek"/>
              <w:jc w:val="right"/>
              <w:rPr>
                <w:color w:val="000000"/>
              </w:rPr>
            </w:pPr>
            <w:r w:rsidRPr="00695BE2">
              <w:rPr>
                <w:color w:val="000000"/>
              </w:rPr>
              <w:t>26 794</w:t>
            </w:r>
          </w:p>
        </w:tc>
        <w:tc>
          <w:tcPr>
            <w:tcW w:w="1843" w:type="dxa"/>
            <w:tcBorders>
              <w:top w:val="single" w:sz="4" w:space="0" w:color="001D77"/>
              <w:left w:val="single" w:sz="4" w:space="0" w:color="001D77"/>
              <w:bottom w:val="single" w:sz="4" w:space="0" w:color="001D77"/>
              <w:right w:val="single" w:sz="4" w:space="0" w:color="001D77"/>
            </w:tcBorders>
            <w:vAlign w:val="center"/>
          </w:tcPr>
          <w:p w14:paraId="00F290EA" w14:textId="08973AF8" w:rsidR="00630A5E" w:rsidRPr="00695BE2" w:rsidRDefault="00630A5E" w:rsidP="00D87EF3">
            <w:pPr>
              <w:pStyle w:val="Tablicaboczek"/>
              <w:jc w:val="right"/>
              <w:rPr>
                <w:color w:val="000000"/>
              </w:rPr>
            </w:pPr>
            <w:r w:rsidRPr="00695BE2">
              <w:rPr>
                <w:color w:val="000000"/>
              </w:rPr>
              <w:t>6 079</w:t>
            </w:r>
          </w:p>
        </w:tc>
        <w:tc>
          <w:tcPr>
            <w:tcW w:w="1843" w:type="dxa"/>
            <w:tcBorders>
              <w:top w:val="single" w:sz="4" w:space="0" w:color="001D77"/>
              <w:left w:val="single" w:sz="4" w:space="0" w:color="001D77"/>
              <w:bottom w:val="single" w:sz="4" w:space="0" w:color="001D77"/>
            </w:tcBorders>
            <w:noWrap/>
            <w:vAlign w:val="center"/>
          </w:tcPr>
          <w:p w14:paraId="74AE0BCA" w14:textId="0984D5CF" w:rsidR="00630A5E" w:rsidRPr="00695BE2" w:rsidRDefault="00630A5E" w:rsidP="00D87EF3">
            <w:pPr>
              <w:pStyle w:val="Tablicaboczek"/>
              <w:jc w:val="right"/>
              <w:rPr>
                <w:color w:val="000000"/>
              </w:rPr>
            </w:pPr>
            <w:r w:rsidRPr="00695BE2">
              <w:rPr>
                <w:color w:val="000000"/>
              </w:rPr>
              <w:t>20 715</w:t>
            </w:r>
          </w:p>
        </w:tc>
      </w:tr>
      <w:tr w:rsidR="00630A5E" w:rsidRPr="00B56864" w14:paraId="2D3E4544"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343E3E75" w14:textId="77777777" w:rsidR="00630A5E" w:rsidRPr="00695BE2" w:rsidRDefault="00630A5E" w:rsidP="00630A5E">
            <w:pPr>
              <w:pStyle w:val="Tablicaboczek"/>
              <w:rPr>
                <w:color w:val="000000"/>
              </w:rPr>
            </w:pPr>
            <w:r w:rsidRPr="00695BE2">
              <w:rPr>
                <w:color w:val="000000"/>
              </w:rPr>
              <w:t>Pomorskie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2EED696" w14:textId="3CBB4B7E" w:rsidR="00630A5E" w:rsidRPr="00695BE2" w:rsidRDefault="00630A5E" w:rsidP="00D87EF3">
            <w:pPr>
              <w:pStyle w:val="Tablicaboczek"/>
              <w:jc w:val="right"/>
              <w:rPr>
                <w:color w:val="000000"/>
              </w:rPr>
            </w:pPr>
            <w:r w:rsidRPr="00695BE2">
              <w:rPr>
                <w:color w:val="000000"/>
              </w:rPr>
              <w:t>65 694</w:t>
            </w:r>
          </w:p>
        </w:tc>
        <w:tc>
          <w:tcPr>
            <w:tcW w:w="1843" w:type="dxa"/>
            <w:tcBorders>
              <w:top w:val="single" w:sz="4" w:space="0" w:color="001D77"/>
              <w:left w:val="single" w:sz="4" w:space="0" w:color="001D77"/>
              <w:bottom w:val="single" w:sz="4" w:space="0" w:color="001D77"/>
              <w:right w:val="single" w:sz="4" w:space="0" w:color="001D77"/>
            </w:tcBorders>
            <w:vAlign w:val="center"/>
          </w:tcPr>
          <w:p w14:paraId="2FAB084B" w14:textId="03CB7074" w:rsidR="00630A5E" w:rsidRPr="00695BE2" w:rsidRDefault="00630A5E" w:rsidP="00D87EF3">
            <w:pPr>
              <w:pStyle w:val="Tablicaboczek"/>
              <w:jc w:val="right"/>
              <w:rPr>
                <w:color w:val="000000"/>
              </w:rPr>
            </w:pPr>
            <w:r w:rsidRPr="00695BE2">
              <w:rPr>
                <w:color w:val="000000"/>
              </w:rPr>
              <w:t>12 290</w:t>
            </w:r>
          </w:p>
        </w:tc>
        <w:tc>
          <w:tcPr>
            <w:tcW w:w="1843" w:type="dxa"/>
            <w:tcBorders>
              <w:top w:val="single" w:sz="4" w:space="0" w:color="001D77"/>
              <w:left w:val="single" w:sz="4" w:space="0" w:color="001D77"/>
              <w:bottom w:val="single" w:sz="4" w:space="0" w:color="001D77"/>
            </w:tcBorders>
            <w:noWrap/>
            <w:vAlign w:val="center"/>
          </w:tcPr>
          <w:p w14:paraId="4F69E9E1" w14:textId="6233C789" w:rsidR="00630A5E" w:rsidRPr="00695BE2" w:rsidRDefault="00630A5E" w:rsidP="00D87EF3">
            <w:pPr>
              <w:pStyle w:val="Tablicaboczek"/>
              <w:jc w:val="right"/>
              <w:rPr>
                <w:color w:val="000000"/>
              </w:rPr>
            </w:pPr>
            <w:r w:rsidRPr="00695BE2">
              <w:rPr>
                <w:color w:val="000000"/>
              </w:rPr>
              <w:t>53 404</w:t>
            </w:r>
          </w:p>
        </w:tc>
      </w:tr>
      <w:tr w:rsidR="00630A5E" w:rsidRPr="00B56864" w14:paraId="0AEC65B0"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48F40417" w14:textId="77777777" w:rsidR="00630A5E" w:rsidRPr="00695BE2" w:rsidRDefault="00630A5E" w:rsidP="00630A5E">
            <w:pPr>
              <w:pStyle w:val="Tablicaboczek"/>
              <w:rPr>
                <w:color w:val="000000"/>
              </w:rPr>
            </w:pPr>
            <w:r w:rsidRPr="00695BE2">
              <w:rPr>
                <w:color w:val="000000"/>
              </w:rPr>
              <w:t>Śląskie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44DBDA5" w14:textId="5D1277A0" w:rsidR="00630A5E" w:rsidRPr="00695BE2" w:rsidRDefault="00630A5E" w:rsidP="00D87EF3">
            <w:pPr>
              <w:pStyle w:val="Tablicaboczek"/>
              <w:jc w:val="right"/>
              <w:rPr>
                <w:color w:val="000000"/>
              </w:rPr>
            </w:pPr>
            <w:r w:rsidRPr="00695BE2">
              <w:rPr>
                <w:color w:val="000000"/>
              </w:rPr>
              <w:t>100 560</w:t>
            </w:r>
          </w:p>
        </w:tc>
        <w:tc>
          <w:tcPr>
            <w:tcW w:w="1843" w:type="dxa"/>
            <w:tcBorders>
              <w:top w:val="single" w:sz="4" w:space="0" w:color="001D77"/>
              <w:left w:val="single" w:sz="4" w:space="0" w:color="001D77"/>
              <w:bottom w:val="single" w:sz="4" w:space="0" w:color="001D77"/>
              <w:right w:val="single" w:sz="4" w:space="0" w:color="001D77"/>
            </w:tcBorders>
            <w:vAlign w:val="center"/>
          </w:tcPr>
          <w:p w14:paraId="4571543C" w14:textId="73B0256D" w:rsidR="00630A5E" w:rsidRPr="00695BE2" w:rsidRDefault="00630A5E" w:rsidP="00D87EF3">
            <w:pPr>
              <w:pStyle w:val="Tablicaboczek"/>
              <w:jc w:val="right"/>
              <w:rPr>
                <w:color w:val="000000"/>
              </w:rPr>
            </w:pPr>
            <w:r w:rsidRPr="00695BE2">
              <w:rPr>
                <w:color w:val="000000"/>
              </w:rPr>
              <w:t>15 135</w:t>
            </w:r>
          </w:p>
        </w:tc>
        <w:tc>
          <w:tcPr>
            <w:tcW w:w="1843" w:type="dxa"/>
            <w:tcBorders>
              <w:top w:val="single" w:sz="4" w:space="0" w:color="001D77"/>
              <w:left w:val="single" w:sz="4" w:space="0" w:color="001D77"/>
              <w:bottom w:val="single" w:sz="4" w:space="0" w:color="001D77"/>
            </w:tcBorders>
            <w:noWrap/>
            <w:vAlign w:val="center"/>
          </w:tcPr>
          <w:p w14:paraId="27B94DDA" w14:textId="5B823A7F" w:rsidR="00630A5E" w:rsidRPr="00695BE2" w:rsidRDefault="00630A5E" w:rsidP="00D87EF3">
            <w:pPr>
              <w:pStyle w:val="Tablicaboczek"/>
              <w:jc w:val="right"/>
              <w:rPr>
                <w:color w:val="000000"/>
              </w:rPr>
            </w:pPr>
            <w:r w:rsidRPr="00695BE2">
              <w:rPr>
                <w:color w:val="000000"/>
              </w:rPr>
              <w:t>85 425</w:t>
            </w:r>
          </w:p>
        </w:tc>
      </w:tr>
      <w:tr w:rsidR="00630A5E" w:rsidRPr="00B56864" w14:paraId="30264EE5"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2A05BAF9" w14:textId="77777777" w:rsidR="00630A5E" w:rsidRPr="00695BE2" w:rsidRDefault="00630A5E" w:rsidP="00630A5E">
            <w:pPr>
              <w:pStyle w:val="Tablicaboczek"/>
              <w:rPr>
                <w:color w:val="000000"/>
              </w:rPr>
            </w:pPr>
            <w:r w:rsidRPr="00695BE2">
              <w:rPr>
                <w:color w:val="000000"/>
              </w:rPr>
              <w:t>Świętokrzyskie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38E2B87A" w14:textId="48028C7C" w:rsidR="00630A5E" w:rsidRPr="00695BE2" w:rsidRDefault="00630A5E" w:rsidP="00D87EF3">
            <w:pPr>
              <w:pStyle w:val="Tablicaboczek"/>
              <w:jc w:val="right"/>
              <w:rPr>
                <w:color w:val="000000"/>
              </w:rPr>
            </w:pPr>
            <w:r w:rsidRPr="00695BE2">
              <w:rPr>
                <w:color w:val="000000"/>
              </w:rPr>
              <w:t>34 019</w:t>
            </w:r>
          </w:p>
        </w:tc>
        <w:tc>
          <w:tcPr>
            <w:tcW w:w="1843" w:type="dxa"/>
            <w:tcBorders>
              <w:top w:val="single" w:sz="4" w:space="0" w:color="001D77"/>
              <w:left w:val="single" w:sz="4" w:space="0" w:color="001D77"/>
              <w:bottom w:val="single" w:sz="4" w:space="0" w:color="001D77"/>
              <w:right w:val="single" w:sz="4" w:space="0" w:color="001D77"/>
            </w:tcBorders>
            <w:vAlign w:val="center"/>
          </w:tcPr>
          <w:p w14:paraId="6CCBE7E0" w14:textId="25D076EA" w:rsidR="00630A5E" w:rsidRPr="00695BE2" w:rsidRDefault="00630A5E" w:rsidP="00D87EF3">
            <w:pPr>
              <w:pStyle w:val="Tablicaboczek"/>
              <w:jc w:val="right"/>
              <w:rPr>
                <w:color w:val="000000"/>
              </w:rPr>
            </w:pPr>
            <w:r w:rsidRPr="00695BE2">
              <w:rPr>
                <w:color w:val="000000"/>
              </w:rPr>
              <w:t>5 490</w:t>
            </w:r>
          </w:p>
        </w:tc>
        <w:tc>
          <w:tcPr>
            <w:tcW w:w="1843" w:type="dxa"/>
            <w:tcBorders>
              <w:top w:val="single" w:sz="4" w:space="0" w:color="001D77"/>
              <w:left w:val="single" w:sz="4" w:space="0" w:color="001D77"/>
              <w:bottom w:val="single" w:sz="4" w:space="0" w:color="001D77"/>
            </w:tcBorders>
            <w:noWrap/>
            <w:vAlign w:val="center"/>
          </w:tcPr>
          <w:p w14:paraId="658B681F" w14:textId="467F5256" w:rsidR="00630A5E" w:rsidRPr="00695BE2" w:rsidRDefault="00630A5E" w:rsidP="00D87EF3">
            <w:pPr>
              <w:pStyle w:val="Tablicaboczek"/>
              <w:jc w:val="right"/>
              <w:rPr>
                <w:color w:val="000000"/>
              </w:rPr>
            </w:pPr>
            <w:r w:rsidRPr="00695BE2">
              <w:rPr>
                <w:color w:val="000000"/>
              </w:rPr>
              <w:t>28 529</w:t>
            </w:r>
          </w:p>
        </w:tc>
      </w:tr>
      <w:tr w:rsidR="00630A5E" w:rsidRPr="00B56864" w14:paraId="643A0E58"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48AD74AB" w14:textId="77777777" w:rsidR="00630A5E" w:rsidRPr="00695BE2" w:rsidRDefault="00630A5E" w:rsidP="00630A5E">
            <w:pPr>
              <w:pStyle w:val="Tablicaboczek"/>
              <w:rPr>
                <w:color w:val="000000"/>
              </w:rPr>
            </w:pPr>
            <w:r w:rsidRPr="00695BE2">
              <w:rPr>
                <w:color w:val="000000"/>
              </w:rPr>
              <w:t>Warmińsko-mazurskie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416196EB" w14:textId="75419E6A" w:rsidR="00630A5E" w:rsidRPr="00695BE2" w:rsidRDefault="00630A5E" w:rsidP="00D87EF3">
            <w:pPr>
              <w:pStyle w:val="Tablicaboczek"/>
              <w:jc w:val="right"/>
              <w:rPr>
                <w:color w:val="000000"/>
              </w:rPr>
            </w:pPr>
            <w:r w:rsidRPr="00695BE2">
              <w:rPr>
                <w:color w:val="000000"/>
              </w:rPr>
              <w:t>32 894</w:t>
            </w:r>
          </w:p>
        </w:tc>
        <w:tc>
          <w:tcPr>
            <w:tcW w:w="1843" w:type="dxa"/>
            <w:tcBorders>
              <w:top w:val="single" w:sz="4" w:space="0" w:color="001D77"/>
              <w:left w:val="single" w:sz="4" w:space="0" w:color="001D77"/>
              <w:bottom w:val="single" w:sz="4" w:space="0" w:color="001D77"/>
              <w:right w:val="single" w:sz="4" w:space="0" w:color="001D77"/>
            </w:tcBorders>
            <w:vAlign w:val="center"/>
          </w:tcPr>
          <w:p w14:paraId="57E78432" w14:textId="30C848D9" w:rsidR="00630A5E" w:rsidRPr="00695BE2" w:rsidRDefault="00630A5E" w:rsidP="00D87EF3">
            <w:pPr>
              <w:pStyle w:val="Tablicaboczek"/>
              <w:jc w:val="right"/>
              <w:rPr>
                <w:color w:val="000000"/>
              </w:rPr>
            </w:pPr>
            <w:r w:rsidRPr="00695BE2">
              <w:rPr>
                <w:color w:val="000000"/>
              </w:rPr>
              <w:t>7 058</w:t>
            </w:r>
          </w:p>
        </w:tc>
        <w:tc>
          <w:tcPr>
            <w:tcW w:w="1843" w:type="dxa"/>
            <w:tcBorders>
              <w:top w:val="single" w:sz="4" w:space="0" w:color="001D77"/>
              <w:left w:val="single" w:sz="4" w:space="0" w:color="001D77"/>
              <w:bottom w:val="single" w:sz="4" w:space="0" w:color="001D77"/>
            </w:tcBorders>
            <w:noWrap/>
            <w:vAlign w:val="center"/>
          </w:tcPr>
          <w:p w14:paraId="67C74F4C" w14:textId="5DF30D17" w:rsidR="00630A5E" w:rsidRPr="00695BE2" w:rsidRDefault="00630A5E" w:rsidP="00D87EF3">
            <w:pPr>
              <w:pStyle w:val="Tablicaboczek"/>
              <w:jc w:val="right"/>
              <w:rPr>
                <w:color w:val="000000"/>
              </w:rPr>
            </w:pPr>
            <w:r w:rsidRPr="00695BE2">
              <w:rPr>
                <w:color w:val="000000"/>
              </w:rPr>
              <w:t>25 836</w:t>
            </w:r>
          </w:p>
        </w:tc>
      </w:tr>
      <w:tr w:rsidR="00630A5E" w:rsidRPr="00B56864" w14:paraId="2C204B24"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224529DA" w14:textId="77777777" w:rsidR="00630A5E" w:rsidRPr="00695BE2" w:rsidRDefault="00630A5E" w:rsidP="00630A5E">
            <w:pPr>
              <w:pStyle w:val="Tablicaboczek"/>
              <w:rPr>
                <w:color w:val="000000"/>
              </w:rPr>
            </w:pPr>
            <w:r w:rsidRPr="00695BE2">
              <w:rPr>
                <w:color w:val="000000"/>
              </w:rPr>
              <w:t>Wielkopolskie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263488A" w14:textId="5C7E3003" w:rsidR="00630A5E" w:rsidRPr="00695BE2" w:rsidRDefault="00630A5E" w:rsidP="00D87EF3">
            <w:pPr>
              <w:pStyle w:val="Tablicaboczek"/>
              <w:jc w:val="right"/>
              <w:rPr>
                <w:color w:val="000000"/>
              </w:rPr>
            </w:pPr>
            <w:r w:rsidRPr="00695BE2">
              <w:rPr>
                <w:color w:val="000000"/>
              </w:rPr>
              <w:t>108 561</w:t>
            </w:r>
          </w:p>
        </w:tc>
        <w:tc>
          <w:tcPr>
            <w:tcW w:w="1843" w:type="dxa"/>
            <w:tcBorders>
              <w:top w:val="single" w:sz="4" w:space="0" w:color="001D77"/>
              <w:left w:val="single" w:sz="4" w:space="0" w:color="001D77"/>
              <w:bottom w:val="single" w:sz="4" w:space="0" w:color="001D77"/>
              <w:right w:val="single" w:sz="4" w:space="0" w:color="001D77"/>
            </w:tcBorders>
            <w:vAlign w:val="center"/>
          </w:tcPr>
          <w:p w14:paraId="45E2C6C0" w14:textId="56E4780C" w:rsidR="00630A5E" w:rsidRPr="00695BE2" w:rsidRDefault="00630A5E" w:rsidP="00D87EF3">
            <w:pPr>
              <w:pStyle w:val="Tablicaboczek"/>
              <w:jc w:val="right"/>
              <w:rPr>
                <w:color w:val="000000"/>
              </w:rPr>
            </w:pPr>
            <w:r w:rsidRPr="00695BE2">
              <w:rPr>
                <w:color w:val="000000"/>
              </w:rPr>
              <w:t>19 014</w:t>
            </w:r>
          </w:p>
        </w:tc>
        <w:tc>
          <w:tcPr>
            <w:tcW w:w="1843" w:type="dxa"/>
            <w:tcBorders>
              <w:top w:val="single" w:sz="4" w:space="0" w:color="001D77"/>
              <w:left w:val="single" w:sz="4" w:space="0" w:color="001D77"/>
              <w:bottom w:val="single" w:sz="4" w:space="0" w:color="001D77"/>
            </w:tcBorders>
            <w:noWrap/>
            <w:vAlign w:val="center"/>
          </w:tcPr>
          <w:p w14:paraId="27EF8DD1" w14:textId="346C3D20" w:rsidR="00630A5E" w:rsidRPr="00695BE2" w:rsidRDefault="00630A5E" w:rsidP="00D87EF3">
            <w:pPr>
              <w:pStyle w:val="Tablicaboczek"/>
              <w:jc w:val="right"/>
              <w:rPr>
                <w:color w:val="000000"/>
              </w:rPr>
            </w:pPr>
            <w:r w:rsidRPr="00695BE2">
              <w:rPr>
                <w:color w:val="000000"/>
              </w:rPr>
              <w:t>89 547</w:t>
            </w:r>
          </w:p>
        </w:tc>
      </w:tr>
      <w:tr w:rsidR="00630A5E" w14:paraId="783A3658" w14:textId="77777777" w:rsidTr="00D87EF3">
        <w:trPr>
          <w:trHeight w:hRule="exact" w:val="425"/>
        </w:trPr>
        <w:tc>
          <w:tcPr>
            <w:tcW w:w="2410" w:type="dxa"/>
            <w:tcBorders>
              <w:top w:val="single" w:sz="4" w:space="0" w:color="001D77"/>
              <w:right w:val="single" w:sz="4" w:space="0" w:color="001D77"/>
            </w:tcBorders>
            <w:noWrap/>
            <w:vAlign w:val="center"/>
            <w:hideMark/>
          </w:tcPr>
          <w:p w14:paraId="6DEF711A" w14:textId="77777777" w:rsidR="00630A5E" w:rsidRPr="00695BE2" w:rsidRDefault="00630A5E" w:rsidP="00630A5E">
            <w:pPr>
              <w:pStyle w:val="Tablicaboczek"/>
            </w:pPr>
            <w:r w:rsidRPr="00695BE2">
              <w:rPr>
                <w:color w:val="000000"/>
              </w:rPr>
              <w:t>Zachodniopomorskie</w:t>
            </w:r>
          </w:p>
        </w:tc>
        <w:tc>
          <w:tcPr>
            <w:tcW w:w="1842" w:type="dxa"/>
            <w:tcBorders>
              <w:top w:val="single" w:sz="4" w:space="0" w:color="001D77"/>
              <w:left w:val="single" w:sz="4" w:space="0" w:color="001D77"/>
              <w:right w:val="single" w:sz="4" w:space="0" w:color="001D77"/>
            </w:tcBorders>
            <w:vAlign w:val="center"/>
            <w:hideMark/>
          </w:tcPr>
          <w:p w14:paraId="15D2E829" w14:textId="7004C7F1" w:rsidR="00630A5E" w:rsidRPr="00695BE2" w:rsidRDefault="00630A5E" w:rsidP="00D87EF3">
            <w:pPr>
              <w:pStyle w:val="Tablicaboczek"/>
              <w:jc w:val="right"/>
              <w:rPr>
                <w:color w:val="000000"/>
              </w:rPr>
            </w:pPr>
            <w:r w:rsidRPr="00695BE2">
              <w:rPr>
                <w:color w:val="000000"/>
              </w:rPr>
              <w:t>32 210</w:t>
            </w:r>
          </w:p>
        </w:tc>
        <w:tc>
          <w:tcPr>
            <w:tcW w:w="1843" w:type="dxa"/>
            <w:tcBorders>
              <w:top w:val="single" w:sz="4" w:space="0" w:color="001D77"/>
              <w:left w:val="single" w:sz="4" w:space="0" w:color="001D77"/>
              <w:right w:val="single" w:sz="4" w:space="0" w:color="001D77"/>
            </w:tcBorders>
            <w:vAlign w:val="center"/>
            <w:hideMark/>
          </w:tcPr>
          <w:p w14:paraId="57212E28" w14:textId="15DE428C" w:rsidR="00630A5E" w:rsidRPr="00695BE2" w:rsidRDefault="00630A5E" w:rsidP="00D87EF3">
            <w:pPr>
              <w:pStyle w:val="Tablicaboczek"/>
              <w:jc w:val="right"/>
              <w:rPr>
                <w:color w:val="000000"/>
              </w:rPr>
            </w:pPr>
            <w:r w:rsidRPr="00695BE2">
              <w:rPr>
                <w:color w:val="000000"/>
              </w:rPr>
              <w:t>6 482</w:t>
            </w:r>
          </w:p>
        </w:tc>
        <w:tc>
          <w:tcPr>
            <w:tcW w:w="1843" w:type="dxa"/>
            <w:tcBorders>
              <w:top w:val="single" w:sz="4" w:space="0" w:color="001D77"/>
              <w:left w:val="single" w:sz="4" w:space="0" w:color="001D77"/>
            </w:tcBorders>
            <w:noWrap/>
            <w:vAlign w:val="center"/>
            <w:hideMark/>
          </w:tcPr>
          <w:p w14:paraId="2EF49664" w14:textId="3771BAAF" w:rsidR="00630A5E" w:rsidRPr="00695BE2" w:rsidRDefault="00630A5E" w:rsidP="00D87EF3">
            <w:pPr>
              <w:pStyle w:val="Tablicaboczek"/>
              <w:jc w:val="right"/>
              <w:rPr>
                <w:color w:val="000000"/>
              </w:rPr>
            </w:pPr>
            <w:r w:rsidRPr="00695BE2">
              <w:rPr>
                <w:color w:val="000000"/>
              </w:rPr>
              <w:t>25 728</w:t>
            </w:r>
          </w:p>
        </w:tc>
      </w:tr>
    </w:tbl>
    <w:p w14:paraId="6C43BAC3" w14:textId="4DDD5921" w:rsidR="008F7B80" w:rsidRPr="008F7B80" w:rsidRDefault="008F7B80" w:rsidP="00AD3483">
      <w:pPr>
        <w:pStyle w:val="Legenda"/>
        <w:spacing w:before="60" w:after="0"/>
        <w:rPr>
          <w:i w:val="0"/>
          <w:color w:val="000000" w:themeColor="text1"/>
          <w:sz w:val="16"/>
        </w:rPr>
      </w:pPr>
      <w:r w:rsidRPr="008F7B80">
        <w:rPr>
          <w:i w:val="0"/>
          <w:color w:val="000000" w:themeColor="text1"/>
          <w:sz w:val="16"/>
        </w:rPr>
        <w:t>Źródło: opracowanie własne na podstawie danych M</w:t>
      </w:r>
      <w:r w:rsidR="00A352CC">
        <w:rPr>
          <w:i w:val="0"/>
          <w:color w:val="000000" w:themeColor="text1"/>
          <w:sz w:val="16"/>
        </w:rPr>
        <w:t xml:space="preserve">inisterstwa </w:t>
      </w:r>
      <w:r w:rsidRPr="008F7B80">
        <w:rPr>
          <w:i w:val="0"/>
          <w:color w:val="000000" w:themeColor="text1"/>
          <w:sz w:val="16"/>
        </w:rPr>
        <w:t>E</w:t>
      </w:r>
      <w:r w:rsidR="00A352CC">
        <w:rPr>
          <w:i w:val="0"/>
          <w:color w:val="000000" w:themeColor="text1"/>
          <w:sz w:val="16"/>
        </w:rPr>
        <w:t xml:space="preserve">dukacji </w:t>
      </w:r>
      <w:r w:rsidRPr="008F7B80">
        <w:rPr>
          <w:i w:val="0"/>
          <w:color w:val="000000" w:themeColor="text1"/>
          <w:sz w:val="16"/>
        </w:rPr>
        <w:t>N</w:t>
      </w:r>
      <w:r w:rsidR="00A352CC">
        <w:rPr>
          <w:i w:val="0"/>
          <w:color w:val="000000" w:themeColor="text1"/>
          <w:sz w:val="16"/>
        </w:rPr>
        <w:t>arodowej</w:t>
      </w:r>
      <w:r w:rsidRPr="008F7B80">
        <w:rPr>
          <w:i w:val="0"/>
          <w:color w:val="000000" w:themeColor="text1"/>
          <w:sz w:val="16"/>
        </w:rPr>
        <w:t>.</w:t>
      </w:r>
    </w:p>
    <w:p w14:paraId="7D60C126" w14:textId="31EF1F68" w:rsidR="00F51B36" w:rsidRPr="003232E7" w:rsidRDefault="00B56864" w:rsidP="00E6034D">
      <w:pPr>
        <w:pStyle w:val="Tytuwykresu0"/>
        <w:ind w:left="709" w:hanging="709"/>
      </w:pPr>
      <w:r w:rsidRPr="003232E7">
        <w:rPr>
          <w:lang w:eastAsia="pl-PL"/>
        </w:rPr>
        <w:lastRenderedPageBreak/>
        <w:drawing>
          <wp:anchor distT="0" distB="0" distL="114300" distR="114300" simplePos="0" relativeHeight="251784192" behindDoc="1" locked="0" layoutInCell="1" allowOverlap="1" wp14:anchorId="4D30A71B" wp14:editId="78CAFC77">
            <wp:simplePos x="0" y="0"/>
            <wp:positionH relativeFrom="column">
              <wp:posOffset>10795</wp:posOffset>
            </wp:positionH>
            <wp:positionV relativeFrom="paragraph">
              <wp:posOffset>544195</wp:posOffset>
            </wp:positionV>
            <wp:extent cx="4818380" cy="4591685"/>
            <wp:effectExtent l="0" t="0" r="1270" b="0"/>
            <wp:wrapTight wrapText="bothSides">
              <wp:wrapPolygon edited="0">
                <wp:start x="0" y="0"/>
                <wp:lineTo x="0" y="21507"/>
                <wp:lineTo x="21520" y="21507"/>
                <wp:lineTo x="21520" y="0"/>
                <wp:lineTo x="0" y="0"/>
              </wp:wrapPolygon>
            </wp:wrapTight>
            <wp:docPr id="5" name="Obraz 5" descr="Mapa 1 przedstawia udział uczniów dojeżdżających do szkół podstawowych i ponadpodstawowych dla dzieci i młodzieży w liczbie ludności w wieku 7-19 lat według miejsca zamieszkania w roku szkolnym 2023/2024. W przekroju wojewódzkim udział ten zamykał się w przedziale od 15,0% (województwo zachodniopomorskie) do 23,9% (województwo podkarpackie). Wysoki udział (powyżej 20%) wystąpił również w województwach: lubelskim (23,2%), świętokrzyskim (22,5%), wielkopolskim (21,7%) i małopolskim (21,3%), co świadczy o dużej mobilności przestrzennej uczniów mieszkających w tych województw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8380" cy="4591685"/>
                    </a:xfrm>
                    <a:prstGeom prst="rect">
                      <a:avLst/>
                    </a:prstGeom>
                  </pic:spPr>
                </pic:pic>
              </a:graphicData>
            </a:graphic>
            <wp14:sizeRelH relativeFrom="margin">
              <wp14:pctWidth>0</wp14:pctWidth>
            </wp14:sizeRelH>
            <wp14:sizeRelV relativeFrom="margin">
              <wp14:pctHeight>0</wp14:pctHeight>
            </wp14:sizeRelV>
          </wp:anchor>
        </w:drawing>
      </w:r>
      <w:r w:rsidR="00F51B36" w:rsidRPr="003232E7">
        <w:t xml:space="preserve">Mapa 1. Udział uczniów dojeżdżających do szkół </w:t>
      </w:r>
      <w:r w:rsidR="004C4F07" w:rsidRPr="003232E7">
        <w:t xml:space="preserve">podstawowych i ponadpodstawowych dla dzieci i młodzieży </w:t>
      </w:r>
      <w:r w:rsidR="00F51B36" w:rsidRPr="003232E7">
        <w:t xml:space="preserve">w liczbie ludności w wieku 7-19 lat </w:t>
      </w:r>
      <w:r w:rsidR="009F1F3D">
        <w:t>według miejsca zamieszkania</w:t>
      </w:r>
      <w:r w:rsidR="009F1F3D">
        <w:br/>
      </w:r>
      <w:r w:rsidR="00F51B36" w:rsidRPr="003232E7">
        <w:t>w roku szkolnym 202</w:t>
      </w:r>
      <w:r w:rsidRPr="003232E7">
        <w:t>3</w:t>
      </w:r>
      <w:r w:rsidR="00F51B36" w:rsidRPr="003232E7">
        <w:t>/202</w:t>
      </w:r>
      <w:r w:rsidRPr="003232E7">
        <w:t>4</w:t>
      </w:r>
    </w:p>
    <w:p w14:paraId="03DEC7D1" w14:textId="2168E855" w:rsidR="001614A5" w:rsidRPr="008F7B80" w:rsidRDefault="001614A5" w:rsidP="00616D39">
      <w:pPr>
        <w:pStyle w:val="Legenda"/>
        <w:spacing w:before="240" w:after="0"/>
        <w:rPr>
          <w:i w:val="0"/>
          <w:color w:val="000000" w:themeColor="text1"/>
          <w:sz w:val="16"/>
        </w:rPr>
      </w:pPr>
      <w:r w:rsidRPr="003232E7">
        <w:rPr>
          <w:i w:val="0"/>
          <w:color w:val="000000" w:themeColor="text1"/>
          <w:sz w:val="16"/>
        </w:rPr>
        <w:t xml:space="preserve">Źródło: opracowanie własne na podstawie danych </w:t>
      </w:r>
      <w:r w:rsidR="00C716C5" w:rsidRPr="008F7B80">
        <w:rPr>
          <w:i w:val="0"/>
          <w:color w:val="000000" w:themeColor="text1"/>
          <w:sz w:val="16"/>
        </w:rPr>
        <w:t>M</w:t>
      </w:r>
      <w:r w:rsidR="00C716C5">
        <w:rPr>
          <w:i w:val="0"/>
          <w:color w:val="000000" w:themeColor="text1"/>
          <w:sz w:val="16"/>
        </w:rPr>
        <w:t xml:space="preserve">inisterstwa </w:t>
      </w:r>
      <w:r w:rsidR="00C716C5" w:rsidRPr="008F7B80">
        <w:rPr>
          <w:i w:val="0"/>
          <w:color w:val="000000" w:themeColor="text1"/>
          <w:sz w:val="16"/>
        </w:rPr>
        <w:t>E</w:t>
      </w:r>
      <w:r w:rsidR="00C716C5">
        <w:rPr>
          <w:i w:val="0"/>
          <w:color w:val="000000" w:themeColor="text1"/>
          <w:sz w:val="16"/>
        </w:rPr>
        <w:t xml:space="preserve">dukacji </w:t>
      </w:r>
      <w:r w:rsidR="00C716C5" w:rsidRPr="008F7B80">
        <w:rPr>
          <w:i w:val="0"/>
          <w:color w:val="000000" w:themeColor="text1"/>
          <w:sz w:val="16"/>
        </w:rPr>
        <w:t>N</w:t>
      </w:r>
      <w:r w:rsidR="00C716C5">
        <w:rPr>
          <w:i w:val="0"/>
          <w:color w:val="000000" w:themeColor="text1"/>
          <w:sz w:val="16"/>
        </w:rPr>
        <w:t>arodowej</w:t>
      </w:r>
      <w:r w:rsidRPr="003232E7">
        <w:rPr>
          <w:i w:val="0"/>
          <w:color w:val="000000" w:themeColor="text1"/>
          <w:sz w:val="16"/>
        </w:rPr>
        <w:t>.</w:t>
      </w:r>
    </w:p>
    <w:p w14:paraId="71F6E340" w14:textId="79FF5DE0" w:rsidR="00A2152D" w:rsidRPr="00A2152D" w:rsidRDefault="00A2152D" w:rsidP="00AB1FC7">
      <w:pPr>
        <w:autoSpaceDE w:val="0"/>
        <w:autoSpaceDN w:val="0"/>
        <w:spacing w:after="0" w:line="240" w:lineRule="auto"/>
      </w:pPr>
      <w:r w:rsidRPr="00A2152D">
        <w:t xml:space="preserve">Zauważa się znaczne różnice regionalne analizowanego wskaźnika, który osiąga skrajne wartości w przypadku </w:t>
      </w:r>
      <w:r w:rsidRPr="00C31E63">
        <w:t xml:space="preserve">województw zachodniopomorskiego i podkarpackiego (odpowiednio </w:t>
      </w:r>
      <w:r w:rsidR="003232E7" w:rsidRPr="00C31E63">
        <w:t>15,0</w:t>
      </w:r>
      <w:r w:rsidRPr="00C31E63">
        <w:t>%, 23,</w:t>
      </w:r>
      <w:r w:rsidR="003232E7" w:rsidRPr="00C31E63">
        <w:t>9</w:t>
      </w:r>
      <w:r w:rsidRPr="00C31E63">
        <w:t>%).</w:t>
      </w:r>
    </w:p>
    <w:p w14:paraId="14A45DE4" w14:textId="6EE8A642" w:rsidR="00DA331D" w:rsidRPr="000647A9" w:rsidRDefault="00A2152D" w:rsidP="000647A9">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1771904" behindDoc="1" locked="0" layoutInCell="1" allowOverlap="1" wp14:anchorId="11AB2325" wp14:editId="14711106">
                <wp:simplePos x="0" y="0"/>
                <wp:positionH relativeFrom="column">
                  <wp:posOffset>5313680</wp:posOffset>
                </wp:positionH>
                <wp:positionV relativeFrom="page">
                  <wp:posOffset>6190805</wp:posOffset>
                </wp:positionV>
                <wp:extent cx="1690370" cy="1198880"/>
                <wp:effectExtent l="0" t="0" r="0" b="1270"/>
                <wp:wrapTight wrapText="bothSides">
                  <wp:wrapPolygon edited="0">
                    <wp:start x="730" y="0"/>
                    <wp:lineTo x="730" y="21280"/>
                    <wp:lineTo x="20691" y="21280"/>
                    <wp:lineTo x="20691" y="0"/>
                    <wp:lineTo x="730" y="0"/>
                  </wp:wrapPolygon>
                </wp:wrapTight>
                <wp:docPr id="3" name="Pole tekstowe 3" descr="Uczniowie wyjeżdżający do szkół to uczniowie, którzy wyjeżdżają z gminy zamieszkania do innej gminy, w której zlokalizowane jest ich miejsce pobierania nauk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198880"/>
                        </a:xfrm>
                        <a:prstGeom prst="rect">
                          <a:avLst/>
                        </a:prstGeom>
                        <a:noFill/>
                        <a:ln w="9525">
                          <a:noFill/>
                          <a:miter lim="800000"/>
                          <a:headEnd/>
                          <a:tailEnd/>
                        </a:ln>
                      </wps:spPr>
                      <wps:txbx>
                        <w:txbxContent>
                          <w:p w14:paraId="29C4336C" w14:textId="77777777" w:rsidR="005116F0" w:rsidRPr="00E95B8E" w:rsidRDefault="00F769F5" w:rsidP="005116F0">
                            <w:pPr>
                              <w:pStyle w:val="tekstzboku"/>
                              <w:spacing w:before="0"/>
                              <w:rPr>
                                <w:bCs w:val="0"/>
                              </w:rPr>
                            </w:pPr>
                            <w:r w:rsidRPr="00FF6665">
                              <w:t xml:space="preserve">Uczniowie </w:t>
                            </w:r>
                            <w:r w:rsidRPr="00FF6665">
                              <w:rPr>
                                <w:b/>
                              </w:rPr>
                              <w:t>wyjeżdżający</w:t>
                            </w:r>
                            <w:r w:rsidRPr="00FF6665">
                              <w:t xml:space="preserve"> do szkół to uczniowie, którzy wyjeżdżają z gminy zamieszkania do innej gminy, w której zlokalizowane jest ich miejsce pobierania nauki</w:t>
                            </w:r>
                            <w:r w:rsidR="00FF666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B2325" id="Pole tekstowe 3" o:spid="_x0000_s1028" type="#_x0000_t202" alt="Uczniowie wyjeżdżający do szkół to uczniowie, którzy wyjeżdżają z gminy zamieszkania do innej gminy, w której zlokalizowane jest ich miejsce pobierania nauki." style="position:absolute;margin-left:418.4pt;margin-top:487.45pt;width:133.1pt;height:94.4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" filled="f" stroked="f">
                <v:textbox>
                  <w:txbxContent>
                    <w:p w14:paraId="29C4336C" w14:textId="77777777" w:rsidR="005116F0" w:rsidRPr="00E95B8E" w:rsidRDefault="00F769F5" w:rsidP="005116F0">
                      <w:pPr>
                        <w:pStyle w:val="tekstzboku"/>
                        <w:spacing w:before="0"/>
                        <w:rPr>
                          <w:bCs w:val="0"/>
                        </w:rPr>
                      </w:pPr>
                      <w:r w:rsidRPr="00FF6665">
                        <w:t xml:space="preserve">Uczniowie </w:t>
                      </w:r>
                      <w:r w:rsidRPr="00FF6665">
                        <w:rPr>
                          <w:b/>
                        </w:rPr>
                        <w:t>wyjeżdżający</w:t>
                      </w:r>
                      <w:r w:rsidRPr="00FF6665">
                        <w:t xml:space="preserve"> do szkół to uczniowie, którzy wyjeżdżają z gminy zamieszkania do innej gminy, w której zlokalizowane jest ich miejsce pobierania nauki</w:t>
                      </w:r>
                      <w:r w:rsidR="00FF6665">
                        <w:t>.</w:t>
                      </w:r>
                    </w:p>
                  </w:txbxContent>
                </v:textbox>
                <w10:wrap type="tight" anchory="page"/>
              </v:shape>
            </w:pict>
          </mc:Fallback>
        </mc:AlternateContent>
      </w:r>
      <w:r w:rsidR="005B4C30" w:rsidRPr="005B4C30">
        <w:rPr>
          <w:rFonts w:ascii="Fira Sans" w:hAnsi="Fira Sans"/>
          <w:b/>
          <w:noProof/>
          <w:spacing w:val="-2"/>
          <w:szCs w:val="19"/>
        </w:rPr>
        <w:t xml:space="preserve">Wyjeżdżający do szkół podstawowych </w:t>
      </w:r>
      <w:r w:rsidR="00A222D3">
        <w:rPr>
          <w:rFonts w:ascii="Fira Sans" w:hAnsi="Fira Sans"/>
          <w:b/>
          <w:noProof/>
          <w:spacing w:val="-2"/>
          <w:szCs w:val="19"/>
        </w:rPr>
        <w:t xml:space="preserve">i </w:t>
      </w:r>
      <w:r w:rsidR="005B4C30">
        <w:t>ponadpodstawowych</w:t>
      </w:r>
      <w:r w:rsidR="005B4C30" w:rsidRPr="005B4C30">
        <w:rPr>
          <w:rFonts w:ascii="Fira Sans" w:hAnsi="Fira Sans"/>
          <w:b/>
          <w:noProof/>
          <w:spacing w:val="-2"/>
          <w:szCs w:val="19"/>
        </w:rPr>
        <w:t xml:space="preserve"> dla dzieci </w:t>
      </w:r>
      <w:r w:rsidR="005B4C30">
        <w:rPr>
          <w:rFonts w:ascii="Fira Sans" w:hAnsi="Fira Sans"/>
          <w:b/>
          <w:noProof/>
          <w:spacing w:val="-2"/>
          <w:szCs w:val="19"/>
        </w:rPr>
        <w:t xml:space="preserve">i młodzieży </w:t>
      </w:r>
      <w:r w:rsidR="005B4C30" w:rsidRPr="005B4C30">
        <w:rPr>
          <w:rFonts w:ascii="Fira Sans" w:hAnsi="Fira Sans"/>
          <w:b/>
          <w:noProof/>
          <w:spacing w:val="-2"/>
          <w:szCs w:val="19"/>
        </w:rPr>
        <w:t>w roku szkolnym 202</w:t>
      </w:r>
      <w:r w:rsidR="003232E7">
        <w:rPr>
          <w:rFonts w:ascii="Fira Sans" w:hAnsi="Fira Sans"/>
          <w:b/>
          <w:noProof/>
          <w:spacing w:val="-2"/>
          <w:szCs w:val="19"/>
        </w:rPr>
        <w:t>3</w:t>
      </w:r>
      <w:r w:rsidR="005B4C30" w:rsidRPr="005B4C30">
        <w:rPr>
          <w:rFonts w:ascii="Fira Sans" w:hAnsi="Fira Sans"/>
          <w:b/>
          <w:noProof/>
          <w:spacing w:val="-2"/>
          <w:szCs w:val="19"/>
        </w:rPr>
        <w:t>/</w:t>
      </w:r>
      <w:r w:rsidR="000032CE">
        <w:rPr>
          <w:rFonts w:ascii="Fira Sans" w:hAnsi="Fira Sans"/>
          <w:b/>
          <w:noProof/>
          <w:spacing w:val="-2"/>
          <w:szCs w:val="19"/>
        </w:rPr>
        <w:t>20</w:t>
      </w:r>
      <w:r w:rsidR="005B4C30" w:rsidRPr="005B4C30">
        <w:rPr>
          <w:rFonts w:ascii="Fira Sans" w:hAnsi="Fira Sans"/>
          <w:b/>
          <w:noProof/>
          <w:spacing w:val="-2"/>
          <w:szCs w:val="19"/>
        </w:rPr>
        <w:t>2</w:t>
      </w:r>
      <w:r w:rsidR="003232E7">
        <w:rPr>
          <w:rFonts w:ascii="Fira Sans" w:hAnsi="Fira Sans"/>
          <w:b/>
          <w:noProof/>
          <w:spacing w:val="-2"/>
          <w:szCs w:val="19"/>
        </w:rPr>
        <w:t>4</w:t>
      </w:r>
    </w:p>
    <w:p w14:paraId="00B2B9D1" w14:textId="305D9E6A" w:rsidR="00942FC7" w:rsidRDefault="001069D2" w:rsidP="00AB1FC7">
      <w:pPr>
        <w:autoSpaceDE w:val="0"/>
        <w:autoSpaceDN w:val="0"/>
        <w:spacing w:after="0" w:line="240" w:lineRule="auto"/>
      </w:pPr>
      <w:r>
        <w:t>W pierwszej dwudziestce gmin z </w:t>
      </w:r>
      <w:r w:rsidR="005B4C30" w:rsidRPr="00A313A8">
        <w:t>największą liczbą uczniów wyjeżdżających do szkół podstawowych</w:t>
      </w:r>
      <w:r w:rsidR="004A5973">
        <w:t xml:space="preserve"> i ponadpodstawowych</w:t>
      </w:r>
      <w:r w:rsidR="005B4C30">
        <w:t xml:space="preserve"> </w:t>
      </w:r>
      <w:r w:rsidR="004A5973">
        <w:t>uplasowały się 2</w:t>
      </w:r>
      <w:r w:rsidR="00A5798D">
        <w:t xml:space="preserve"> miasta wojewódzkie Warszawa i Gdańsk.</w:t>
      </w:r>
      <w:r w:rsidR="005B4C30" w:rsidRPr="00A313A8">
        <w:t xml:space="preserve"> </w:t>
      </w:r>
      <w:r w:rsidR="00EC1DEA">
        <w:t xml:space="preserve">Pozostałe gminy to w większości gminy leżące w bliskim otoczeniu Warszawy, </w:t>
      </w:r>
      <w:r w:rsidR="007C48DD">
        <w:t xml:space="preserve">Poznania, </w:t>
      </w:r>
      <w:r w:rsidR="00EC1DEA">
        <w:t>Gdańska, i Krakowa.</w:t>
      </w:r>
      <w:r w:rsidR="00294CBE">
        <w:t xml:space="preserve"> </w:t>
      </w:r>
    </w:p>
    <w:p w14:paraId="638F2D10" w14:textId="6AF80FF1" w:rsidR="00F51B36" w:rsidRPr="003232E7" w:rsidRDefault="00F51B36" w:rsidP="00F51B36">
      <w:pPr>
        <w:pStyle w:val="Tytutablicy"/>
        <w:spacing w:before="240"/>
        <w:ind w:left="851" w:hanging="851"/>
      </w:pPr>
      <w:r w:rsidRPr="003232E7">
        <w:t>Tablica 2. Gminy w Polsce z największą liczbą uczniów wyjeżdżających do szkół dla dzieci i</w:t>
      </w:r>
      <w:r w:rsidR="00363CFD" w:rsidRPr="003232E7">
        <w:t> </w:t>
      </w:r>
      <w:r w:rsidRPr="003232E7">
        <w:t>młodzieży w roku szkolnym 202</w:t>
      </w:r>
      <w:r w:rsidR="00B56864" w:rsidRPr="003232E7">
        <w:t>3</w:t>
      </w:r>
      <w:r w:rsidRPr="003232E7">
        <w:t>/202</w:t>
      </w:r>
      <w:r w:rsidR="00B56864" w:rsidRPr="003232E7">
        <w:t>4</w:t>
      </w:r>
      <w:r w:rsidRPr="003232E7">
        <w:br/>
      </w:r>
      <w:r w:rsidRPr="003232E7">
        <w:rPr>
          <w:b w:val="0"/>
        </w:rPr>
        <w:t>Stan w dniu 30 września</w:t>
      </w:r>
    </w:p>
    <w:tbl>
      <w:tblPr>
        <w:tblW w:w="7938" w:type="dxa"/>
        <w:tblCellMar>
          <w:left w:w="70" w:type="dxa"/>
          <w:right w:w="70" w:type="dxa"/>
        </w:tblCellMar>
        <w:tblLook w:val="04A0" w:firstRow="1" w:lastRow="0" w:firstColumn="1" w:lastColumn="0" w:noHBand="0" w:noVBand="1"/>
        <w:tblDescription w:val="Tablica zawiera podstawowe informacje dotyczące gmin w Polsce z największą liczbą uczniów wyjeżdżających do szkół dla dzieci i młodzieży w roku szkolnym 2023/2024."/>
      </w:tblPr>
      <w:tblGrid>
        <w:gridCol w:w="2410"/>
        <w:gridCol w:w="2977"/>
        <w:gridCol w:w="2551"/>
      </w:tblGrid>
      <w:tr w:rsidR="00A8615D" w:rsidRPr="00B56864" w14:paraId="7D61F760" w14:textId="77777777" w:rsidTr="00363CFD">
        <w:trPr>
          <w:trHeight w:hRule="exact" w:val="425"/>
          <w:tblHeader/>
        </w:trPr>
        <w:tc>
          <w:tcPr>
            <w:tcW w:w="2410" w:type="dxa"/>
            <w:tcBorders>
              <w:top w:val="single" w:sz="4" w:space="0" w:color="001D77"/>
              <w:bottom w:val="single" w:sz="4" w:space="0" w:color="001D77"/>
              <w:right w:val="single" w:sz="4" w:space="0" w:color="001D77"/>
            </w:tcBorders>
            <w:noWrap/>
            <w:vAlign w:val="center"/>
          </w:tcPr>
          <w:p w14:paraId="06C0AA1D" w14:textId="77777777" w:rsidR="00A8615D" w:rsidRPr="00A04211" w:rsidRDefault="00A8615D" w:rsidP="001E0551">
            <w:pPr>
              <w:pStyle w:val="Tablicadanerodek"/>
              <w:spacing w:before="80"/>
              <w:jc w:val="center"/>
            </w:pPr>
            <w:r w:rsidRPr="00A04211">
              <w:t>Kod terytorialny</w:t>
            </w:r>
          </w:p>
        </w:tc>
        <w:tc>
          <w:tcPr>
            <w:tcW w:w="2977" w:type="dxa"/>
            <w:tcBorders>
              <w:top w:val="single" w:sz="4" w:space="0" w:color="001D77"/>
              <w:left w:val="single" w:sz="4" w:space="0" w:color="001D77"/>
              <w:bottom w:val="single" w:sz="4" w:space="0" w:color="001D77"/>
              <w:right w:val="single" w:sz="4" w:space="0" w:color="001D77"/>
            </w:tcBorders>
            <w:vAlign w:val="center"/>
          </w:tcPr>
          <w:p w14:paraId="284ADDAC" w14:textId="77777777" w:rsidR="00A8615D" w:rsidRPr="00A04211" w:rsidRDefault="00A8615D" w:rsidP="001E0551">
            <w:pPr>
              <w:pStyle w:val="Tablicadanerodek"/>
              <w:spacing w:before="80"/>
              <w:jc w:val="center"/>
            </w:pPr>
            <w:r w:rsidRPr="00A04211">
              <w:t>Gmina</w:t>
            </w:r>
          </w:p>
        </w:tc>
        <w:tc>
          <w:tcPr>
            <w:tcW w:w="2551" w:type="dxa"/>
            <w:tcBorders>
              <w:top w:val="single" w:sz="4" w:space="0" w:color="001D77"/>
              <w:left w:val="single" w:sz="4" w:space="0" w:color="001D77"/>
              <w:bottom w:val="single" w:sz="4" w:space="0" w:color="001D77"/>
            </w:tcBorders>
            <w:noWrap/>
            <w:vAlign w:val="center"/>
          </w:tcPr>
          <w:p w14:paraId="5B26DFBB" w14:textId="77777777" w:rsidR="00A8615D" w:rsidRPr="00A04211" w:rsidRDefault="00A8615D" w:rsidP="001E0551">
            <w:pPr>
              <w:pStyle w:val="Tablicadanerodek"/>
              <w:spacing w:before="80"/>
              <w:jc w:val="center"/>
            </w:pPr>
            <w:r w:rsidRPr="00A04211">
              <w:t>Liczba wyjeżdżających</w:t>
            </w:r>
          </w:p>
        </w:tc>
      </w:tr>
      <w:tr w:rsidR="00B56864" w:rsidRPr="00B56864" w14:paraId="3849E0B6"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325C140A" w14:textId="0334B9D2" w:rsidR="00B56864" w:rsidRPr="00695BE2" w:rsidRDefault="00B56864" w:rsidP="00D87EF3">
            <w:pPr>
              <w:ind w:firstLine="214"/>
              <w:rPr>
                <w:rFonts w:cs="Calibri"/>
                <w:color w:val="000000"/>
                <w:szCs w:val="19"/>
              </w:rPr>
            </w:pPr>
            <w:r w:rsidRPr="00695BE2">
              <w:rPr>
                <w:rFonts w:cs="Calibri"/>
                <w:color w:val="000000"/>
                <w:szCs w:val="19"/>
              </w:rPr>
              <w:t>1418043</w:t>
            </w:r>
          </w:p>
        </w:tc>
        <w:tc>
          <w:tcPr>
            <w:tcW w:w="2977" w:type="dxa"/>
            <w:tcBorders>
              <w:top w:val="single" w:sz="4" w:space="0" w:color="001D77"/>
              <w:left w:val="single" w:sz="4" w:space="0" w:color="001D77"/>
              <w:bottom w:val="single" w:sz="4" w:space="0" w:color="001D77"/>
              <w:right w:val="single" w:sz="4" w:space="0" w:color="001D77"/>
            </w:tcBorders>
            <w:vAlign w:val="center"/>
            <w:hideMark/>
          </w:tcPr>
          <w:p w14:paraId="11798858" w14:textId="000DD6D5" w:rsidR="00B56864" w:rsidRPr="00695BE2" w:rsidRDefault="00B56864" w:rsidP="00D87EF3">
            <w:pPr>
              <w:ind w:firstLine="214"/>
              <w:rPr>
                <w:rFonts w:cs="Calibri"/>
                <w:color w:val="000000"/>
                <w:szCs w:val="19"/>
              </w:rPr>
            </w:pPr>
            <w:r w:rsidRPr="00695BE2">
              <w:rPr>
                <w:rFonts w:cs="Calibri"/>
                <w:color w:val="000000"/>
                <w:szCs w:val="19"/>
              </w:rPr>
              <w:t>Piaseczno</w:t>
            </w:r>
          </w:p>
        </w:tc>
        <w:tc>
          <w:tcPr>
            <w:tcW w:w="2551" w:type="dxa"/>
            <w:tcBorders>
              <w:top w:val="single" w:sz="4" w:space="0" w:color="001D77"/>
              <w:left w:val="single" w:sz="4" w:space="0" w:color="001D77"/>
              <w:bottom w:val="single" w:sz="4" w:space="0" w:color="001D77"/>
            </w:tcBorders>
            <w:noWrap/>
            <w:vAlign w:val="center"/>
            <w:hideMark/>
          </w:tcPr>
          <w:p w14:paraId="7E706118" w14:textId="02FD4E67" w:rsidR="00B56864" w:rsidRPr="00695BE2" w:rsidRDefault="00B56864" w:rsidP="00D87EF3">
            <w:pPr>
              <w:ind w:right="213"/>
              <w:jc w:val="right"/>
              <w:rPr>
                <w:rFonts w:cs="Calibri"/>
                <w:color w:val="000000"/>
                <w:szCs w:val="19"/>
              </w:rPr>
            </w:pPr>
            <w:r w:rsidRPr="00695BE2">
              <w:rPr>
                <w:rFonts w:cs="Calibri"/>
                <w:color w:val="000000"/>
                <w:szCs w:val="19"/>
              </w:rPr>
              <w:t>3776</w:t>
            </w:r>
          </w:p>
        </w:tc>
      </w:tr>
      <w:tr w:rsidR="00B56864" w:rsidRPr="00B56864" w14:paraId="5AF35DB5"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053E7DDD" w14:textId="3041CB7A" w:rsidR="00B56864" w:rsidRPr="00695BE2" w:rsidRDefault="00B56864" w:rsidP="00D87EF3">
            <w:pPr>
              <w:ind w:firstLine="214"/>
              <w:rPr>
                <w:rFonts w:cs="Calibri"/>
                <w:color w:val="000000"/>
                <w:szCs w:val="19"/>
              </w:rPr>
            </w:pPr>
            <w:r w:rsidRPr="00695BE2">
              <w:rPr>
                <w:rFonts w:cs="Calibri"/>
                <w:color w:val="000000"/>
                <w:szCs w:val="19"/>
              </w:rPr>
              <w:t>1465011</w:t>
            </w:r>
          </w:p>
        </w:tc>
        <w:tc>
          <w:tcPr>
            <w:tcW w:w="2977" w:type="dxa"/>
            <w:tcBorders>
              <w:top w:val="single" w:sz="4" w:space="0" w:color="001D77"/>
              <w:left w:val="single" w:sz="4" w:space="0" w:color="001D77"/>
              <w:bottom w:val="single" w:sz="4" w:space="0" w:color="001D77"/>
              <w:right w:val="single" w:sz="4" w:space="0" w:color="001D77"/>
            </w:tcBorders>
            <w:vAlign w:val="center"/>
            <w:hideMark/>
          </w:tcPr>
          <w:p w14:paraId="496F2F4C" w14:textId="7ED6407F" w:rsidR="00B56864" w:rsidRPr="00695BE2" w:rsidRDefault="00B56864" w:rsidP="00D87EF3">
            <w:pPr>
              <w:ind w:firstLine="214"/>
              <w:rPr>
                <w:rFonts w:cs="Calibri"/>
                <w:color w:val="000000"/>
                <w:szCs w:val="19"/>
              </w:rPr>
            </w:pPr>
            <w:r w:rsidRPr="00695BE2">
              <w:rPr>
                <w:rFonts w:cs="Calibri"/>
                <w:color w:val="000000"/>
                <w:szCs w:val="19"/>
              </w:rPr>
              <w:t>Warszawa</w:t>
            </w:r>
          </w:p>
        </w:tc>
        <w:tc>
          <w:tcPr>
            <w:tcW w:w="2551" w:type="dxa"/>
            <w:tcBorders>
              <w:top w:val="single" w:sz="4" w:space="0" w:color="001D77"/>
              <w:left w:val="single" w:sz="4" w:space="0" w:color="001D77"/>
              <w:bottom w:val="single" w:sz="4" w:space="0" w:color="001D77"/>
            </w:tcBorders>
            <w:noWrap/>
            <w:vAlign w:val="center"/>
            <w:hideMark/>
          </w:tcPr>
          <w:p w14:paraId="4976504C" w14:textId="38D85533" w:rsidR="00B56864" w:rsidRPr="00695BE2" w:rsidRDefault="00B56864" w:rsidP="00D87EF3">
            <w:pPr>
              <w:ind w:right="213"/>
              <w:jc w:val="right"/>
              <w:rPr>
                <w:rFonts w:cs="Calibri"/>
                <w:color w:val="000000"/>
                <w:szCs w:val="19"/>
              </w:rPr>
            </w:pPr>
            <w:r w:rsidRPr="00695BE2">
              <w:rPr>
                <w:rFonts w:cs="Calibri"/>
                <w:color w:val="000000"/>
                <w:szCs w:val="19"/>
              </w:rPr>
              <w:t>3120</w:t>
            </w:r>
          </w:p>
        </w:tc>
      </w:tr>
      <w:tr w:rsidR="00B56864" w:rsidRPr="00B56864" w14:paraId="13565DA9"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455ECA63" w14:textId="3FD6AB14" w:rsidR="00B56864" w:rsidRPr="00695BE2" w:rsidRDefault="00B56864" w:rsidP="00D87EF3">
            <w:pPr>
              <w:ind w:firstLine="214"/>
              <w:rPr>
                <w:rFonts w:cs="Calibri"/>
                <w:color w:val="000000"/>
                <w:szCs w:val="19"/>
              </w:rPr>
            </w:pPr>
            <w:r w:rsidRPr="00695BE2">
              <w:rPr>
                <w:rFonts w:cs="Calibri"/>
                <w:color w:val="000000"/>
                <w:szCs w:val="19"/>
              </w:rPr>
              <w:t>1219053</w:t>
            </w:r>
          </w:p>
        </w:tc>
        <w:tc>
          <w:tcPr>
            <w:tcW w:w="2977" w:type="dxa"/>
            <w:tcBorders>
              <w:top w:val="single" w:sz="4" w:space="0" w:color="001D77"/>
              <w:left w:val="single" w:sz="4" w:space="0" w:color="001D77"/>
              <w:bottom w:val="single" w:sz="4" w:space="0" w:color="001D77"/>
              <w:right w:val="single" w:sz="4" w:space="0" w:color="001D77"/>
            </w:tcBorders>
            <w:vAlign w:val="center"/>
          </w:tcPr>
          <w:p w14:paraId="60870570" w14:textId="7BFEE807" w:rsidR="00B56864" w:rsidRPr="00695BE2" w:rsidRDefault="00B56864" w:rsidP="00D87EF3">
            <w:pPr>
              <w:ind w:firstLine="214"/>
              <w:rPr>
                <w:rFonts w:cs="Calibri"/>
                <w:color w:val="000000"/>
                <w:szCs w:val="19"/>
              </w:rPr>
            </w:pPr>
            <w:r w:rsidRPr="00695BE2">
              <w:rPr>
                <w:rFonts w:cs="Calibri"/>
                <w:color w:val="000000"/>
                <w:szCs w:val="19"/>
              </w:rPr>
              <w:t>Wieliczka</w:t>
            </w:r>
          </w:p>
        </w:tc>
        <w:tc>
          <w:tcPr>
            <w:tcW w:w="2551" w:type="dxa"/>
            <w:tcBorders>
              <w:top w:val="single" w:sz="4" w:space="0" w:color="001D77"/>
              <w:left w:val="single" w:sz="4" w:space="0" w:color="001D77"/>
              <w:bottom w:val="single" w:sz="4" w:space="0" w:color="001D77"/>
            </w:tcBorders>
            <w:noWrap/>
            <w:vAlign w:val="center"/>
          </w:tcPr>
          <w:p w14:paraId="36E892D9" w14:textId="2869C14B" w:rsidR="00B56864" w:rsidRPr="00695BE2" w:rsidRDefault="00B56864" w:rsidP="00D87EF3">
            <w:pPr>
              <w:ind w:right="213"/>
              <w:jc w:val="right"/>
              <w:rPr>
                <w:rFonts w:cs="Calibri"/>
                <w:color w:val="000000"/>
                <w:szCs w:val="19"/>
              </w:rPr>
            </w:pPr>
            <w:r w:rsidRPr="00695BE2">
              <w:rPr>
                <w:rFonts w:cs="Calibri"/>
                <w:color w:val="000000"/>
                <w:szCs w:val="19"/>
              </w:rPr>
              <w:t>2947</w:t>
            </w:r>
          </w:p>
        </w:tc>
      </w:tr>
      <w:tr w:rsidR="00B56864" w:rsidRPr="00B56864" w14:paraId="6B270BB1"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7353D32A" w14:textId="4F8CF208" w:rsidR="00B56864" w:rsidRPr="00695BE2" w:rsidRDefault="00B56864" w:rsidP="00D87EF3">
            <w:pPr>
              <w:ind w:firstLine="214"/>
              <w:rPr>
                <w:rFonts w:cs="Calibri"/>
                <w:color w:val="000000"/>
                <w:szCs w:val="19"/>
              </w:rPr>
            </w:pPr>
            <w:r w:rsidRPr="00695BE2">
              <w:rPr>
                <w:rFonts w:cs="Calibri"/>
                <w:color w:val="000000"/>
                <w:szCs w:val="19"/>
              </w:rPr>
              <w:t>2204042</w:t>
            </w:r>
          </w:p>
        </w:tc>
        <w:tc>
          <w:tcPr>
            <w:tcW w:w="2977" w:type="dxa"/>
            <w:tcBorders>
              <w:top w:val="single" w:sz="4" w:space="0" w:color="001D77"/>
              <w:left w:val="single" w:sz="4" w:space="0" w:color="001D77"/>
              <w:bottom w:val="single" w:sz="4" w:space="0" w:color="001D77"/>
              <w:right w:val="single" w:sz="4" w:space="0" w:color="001D77"/>
            </w:tcBorders>
            <w:vAlign w:val="center"/>
          </w:tcPr>
          <w:p w14:paraId="71D8E9FE" w14:textId="18514433" w:rsidR="00B56864" w:rsidRPr="00695BE2" w:rsidRDefault="00B56864" w:rsidP="00D87EF3">
            <w:pPr>
              <w:ind w:firstLine="214"/>
              <w:rPr>
                <w:rFonts w:cs="Calibri"/>
                <w:color w:val="000000"/>
                <w:szCs w:val="19"/>
              </w:rPr>
            </w:pPr>
            <w:r w:rsidRPr="00695BE2">
              <w:rPr>
                <w:rFonts w:cs="Calibri"/>
                <w:color w:val="000000"/>
                <w:szCs w:val="19"/>
              </w:rPr>
              <w:t>Pruszcz Gdański</w:t>
            </w:r>
          </w:p>
        </w:tc>
        <w:tc>
          <w:tcPr>
            <w:tcW w:w="2551" w:type="dxa"/>
            <w:tcBorders>
              <w:top w:val="single" w:sz="4" w:space="0" w:color="001D77"/>
              <w:left w:val="single" w:sz="4" w:space="0" w:color="001D77"/>
              <w:bottom w:val="single" w:sz="4" w:space="0" w:color="001D77"/>
            </w:tcBorders>
            <w:noWrap/>
            <w:vAlign w:val="center"/>
          </w:tcPr>
          <w:p w14:paraId="2995994E" w14:textId="4955561B" w:rsidR="00B56864" w:rsidRPr="00695BE2" w:rsidRDefault="00B56864" w:rsidP="00D87EF3">
            <w:pPr>
              <w:ind w:right="213"/>
              <w:jc w:val="right"/>
              <w:rPr>
                <w:rFonts w:cs="Calibri"/>
                <w:color w:val="000000"/>
                <w:szCs w:val="19"/>
              </w:rPr>
            </w:pPr>
            <w:r w:rsidRPr="00695BE2">
              <w:rPr>
                <w:rFonts w:cs="Calibri"/>
                <w:color w:val="000000"/>
                <w:szCs w:val="19"/>
              </w:rPr>
              <w:t>2750</w:t>
            </w:r>
          </w:p>
        </w:tc>
      </w:tr>
      <w:tr w:rsidR="00B56864" w:rsidRPr="00B56864" w14:paraId="2E21F56E"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53F874A5" w14:textId="2F1647D7" w:rsidR="00B56864" w:rsidRPr="00695BE2" w:rsidRDefault="00B56864" w:rsidP="00D87EF3">
            <w:pPr>
              <w:ind w:firstLine="214"/>
              <w:rPr>
                <w:rFonts w:cs="Calibri"/>
                <w:color w:val="000000"/>
                <w:szCs w:val="19"/>
              </w:rPr>
            </w:pPr>
            <w:r w:rsidRPr="00695BE2">
              <w:rPr>
                <w:rFonts w:cs="Calibri"/>
                <w:color w:val="000000"/>
                <w:szCs w:val="19"/>
              </w:rPr>
              <w:t>0223022</w:t>
            </w:r>
          </w:p>
        </w:tc>
        <w:tc>
          <w:tcPr>
            <w:tcW w:w="2977" w:type="dxa"/>
            <w:tcBorders>
              <w:top w:val="single" w:sz="4" w:space="0" w:color="001D77"/>
              <w:left w:val="single" w:sz="4" w:space="0" w:color="001D77"/>
              <w:bottom w:val="single" w:sz="4" w:space="0" w:color="001D77"/>
              <w:right w:val="single" w:sz="4" w:space="0" w:color="001D77"/>
            </w:tcBorders>
            <w:vAlign w:val="center"/>
          </w:tcPr>
          <w:p w14:paraId="7D9FB4C8" w14:textId="0E60E8B4" w:rsidR="00B56864" w:rsidRPr="00695BE2" w:rsidRDefault="00B56864" w:rsidP="00D87EF3">
            <w:pPr>
              <w:ind w:firstLine="214"/>
              <w:rPr>
                <w:rFonts w:cs="Calibri"/>
                <w:color w:val="000000"/>
                <w:szCs w:val="19"/>
              </w:rPr>
            </w:pPr>
            <w:r w:rsidRPr="00695BE2">
              <w:rPr>
                <w:rFonts w:cs="Calibri"/>
                <w:color w:val="000000"/>
                <w:szCs w:val="19"/>
              </w:rPr>
              <w:t>Długołęka</w:t>
            </w:r>
          </w:p>
        </w:tc>
        <w:tc>
          <w:tcPr>
            <w:tcW w:w="2551" w:type="dxa"/>
            <w:tcBorders>
              <w:top w:val="single" w:sz="4" w:space="0" w:color="001D77"/>
              <w:left w:val="single" w:sz="4" w:space="0" w:color="001D77"/>
              <w:bottom w:val="single" w:sz="4" w:space="0" w:color="001D77"/>
            </w:tcBorders>
            <w:noWrap/>
            <w:vAlign w:val="center"/>
          </w:tcPr>
          <w:p w14:paraId="72E74A80" w14:textId="48E5612D" w:rsidR="00B56864" w:rsidRPr="00695BE2" w:rsidRDefault="00B56864" w:rsidP="00D87EF3">
            <w:pPr>
              <w:ind w:right="213"/>
              <w:jc w:val="right"/>
              <w:rPr>
                <w:rFonts w:cs="Calibri"/>
                <w:color w:val="000000"/>
                <w:szCs w:val="19"/>
              </w:rPr>
            </w:pPr>
            <w:r w:rsidRPr="00695BE2">
              <w:rPr>
                <w:rFonts w:cs="Calibri"/>
                <w:color w:val="000000"/>
                <w:szCs w:val="19"/>
              </w:rPr>
              <w:t>2718</w:t>
            </w:r>
          </w:p>
        </w:tc>
      </w:tr>
      <w:tr w:rsidR="00B56864" w:rsidRPr="00B56864" w14:paraId="65F6738A"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67D14A36" w14:textId="4BA3D930" w:rsidR="00B56864" w:rsidRPr="00695BE2" w:rsidRDefault="00B56864" w:rsidP="00D87EF3">
            <w:pPr>
              <w:ind w:firstLine="214"/>
              <w:rPr>
                <w:rFonts w:cs="Calibri"/>
                <w:color w:val="000000"/>
                <w:szCs w:val="19"/>
              </w:rPr>
            </w:pPr>
            <w:r w:rsidRPr="00695BE2">
              <w:rPr>
                <w:rFonts w:cs="Calibri"/>
                <w:color w:val="000000"/>
                <w:szCs w:val="19"/>
              </w:rPr>
              <w:lastRenderedPageBreak/>
              <w:t>3021072</w:t>
            </w:r>
          </w:p>
        </w:tc>
        <w:tc>
          <w:tcPr>
            <w:tcW w:w="2977" w:type="dxa"/>
            <w:tcBorders>
              <w:top w:val="single" w:sz="4" w:space="0" w:color="001D77"/>
              <w:left w:val="single" w:sz="4" w:space="0" w:color="001D77"/>
              <w:bottom w:val="single" w:sz="4" w:space="0" w:color="001D77"/>
              <w:right w:val="single" w:sz="4" w:space="0" w:color="001D77"/>
            </w:tcBorders>
            <w:vAlign w:val="center"/>
          </w:tcPr>
          <w:p w14:paraId="6318DDDF" w14:textId="2FB8D47D" w:rsidR="00B56864" w:rsidRPr="00695BE2" w:rsidRDefault="00B56864" w:rsidP="00D87EF3">
            <w:pPr>
              <w:ind w:firstLine="214"/>
              <w:rPr>
                <w:rFonts w:cs="Calibri"/>
                <w:color w:val="000000"/>
                <w:szCs w:val="19"/>
              </w:rPr>
            </w:pPr>
            <w:r w:rsidRPr="00695BE2">
              <w:rPr>
                <w:rFonts w:cs="Calibri"/>
                <w:color w:val="000000"/>
                <w:szCs w:val="19"/>
              </w:rPr>
              <w:t>Komorniki</w:t>
            </w:r>
          </w:p>
        </w:tc>
        <w:tc>
          <w:tcPr>
            <w:tcW w:w="2551" w:type="dxa"/>
            <w:tcBorders>
              <w:top w:val="single" w:sz="4" w:space="0" w:color="001D77"/>
              <w:left w:val="single" w:sz="4" w:space="0" w:color="001D77"/>
              <w:bottom w:val="single" w:sz="4" w:space="0" w:color="001D77"/>
            </w:tcBorders>
            <w:noWrap/>
            <w:vAlign w:val="center"/>
          </w:tcPr>
          <w:p w14:paraId="4C048F33" w14:textId="3BFCF8B1" w:rsidR="00B56864" w:rsidRPr="00695BE2" w:rsidRDefault="00B56864" w:rsidP="00D87EF3">
            <w:pPr>
              <w:ind w:right="213"/>
              <w:jc w:val="right"/>
              <w:rPr>
                <w:rFonts w:cs="Calibri"/>
                <w:color w:val="000000"/>
                <w:szCs w:val="19"/>
              </w:rPr>
            </w:pPr>
            <w:r w:rsidRPr="00695BE2">
              <w:rPr>
                <w:rFonts w:cs="Calibri"/>
                <w:color w:val="000000"/>
                <w:szCs w:val="19"/>
              </w:rPr>
              <w:t>2708</w:t>
            </w:r>
          </w:p>
        </w:tc>
      </w:tr>
      <w:tr w:rsidR="00B56864" w:rsidRPr="00B56864" w14:paraId="711C1423"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3ABB5112" w14:textId="36A15FE1" w:rsidR="00B56864" w:rsidRPr="00695BE2" w:rsidRDefault="00B56864" w:rsidP="00D87EF3">
            <w:pPr>
              <w:ind w:firstLine="214"/>
              <w:rPr>
                <w:rFonts w:cs="Calibri"/>
                <w:color w:val="000000"/>
                <w:szCs w:val="19"/>
              </w:rPr>
            </w:pPr>
            <w:r w:rsidRPr="00695BE2">
              <w:rPr>
                <w:rFonts w:cs="Calibri"/>
                <w:color w:val="000000"/>
                <w:szCs w:val="19"/>
              </w:rPr>
              <w:t>2205083</w:t>
            </w:r>
          </w:p>
        </w:tc>
        <w:tc>
          <w:tcPr>
            <w:tcW w:w="2977" w:type="dxa"/>
            <w:tcBorders>
              <w:top w:val="single" w:sz="4" w:space="0" w:color="001D77"/>
              <w:left w:val="single" w:sz="4" w:space="0" w:color="001D77"/>
              <w:bottom w:val="single" w:sz="4" w:space="0" w:color="001D77"/>
              <w:right w:val="single" w:sz="4" w:space="0" w:color="001D77"/>
            </w:tcBorders>
            <w:vAlign w:val="center"/>
          </w:tcPr>
          <w:p w14:paraId="3F21F482" w14:textId="4B539B7E" w:rsidR="00B56864" w:rsidRPr="00695BE2" w:rsidRDefault="00B56864" w:rsidP="00D87EF3">
            <w:pPr>
              <w:ind w:firstLine="214"/>
              <w:rPr>
                <w:rFonts w:cs="Calibri"/>
                <w:color w:val="000000"/>
                <w:szCs w:val="19"/>
              </w:rPr>
            </w:pPr>
            <w:r w:rsidRPr="00695BE2">
              <w:rPr>
                <w:rFonts w:cs="Calibri"/>
                <w:color w:val="000000"/>
                <w:szCs w:val="19"/>
              </w:rPr>
              <w:t>Żukowo</w:t>
            </w:r>
          </w:p>
        </w:tc>
        <w:tc>
          <w:tcPr>
            <w:tcW w:w="2551" w:type="dxa"/>
            <w:tcBorders>
              <w:top w:val="single" w:sz="4" w:space="0" w:color="001D77"/>
              <w:left w:val="single" w:sz="4" w:space="0" w:color="001D77"/>
              <w:bottom w:val="single" w:sz="4" w:space="0" w:color="001D77"/>
            </w:tcBorders>
            <w:noWrap/>
            <w:vAlign w:val="center"/>
          </w:tcPr>
          <w:p w14:paraId="14ADF852" w14:textId="2E52FCC7" w:rsidR="00B56864" w:rsidRPr="00695BE2" w:rsidRDefault="00B56864" w:rsidP="00D87EF3">
            <w:pPr>
              <w:ind w:right="213"/>
              <w:jc w:val="right"/>
              <w:rPr>
                <w:rFonts w:cs="Calibri"/>
                <w:color w:val="000000"/>
                <w:szCs w:val="19"/>
              </w:rPr>
            </w:pPr>
            <w:r w:rsidRPr="00695BE2">
              <w:rPr>
                <w:rFonts w:cs="Calibri"/>
                <w:color w:val="000000"/>
                <w:szCs w:val="19"/>
              </w:rPr>
              <w:t>2652</w:t>
            </w:r>
          </w:p>
        </w:tc>
      </w:tr>
      <w:tr w:rsidR="00B56864" w:rsidRPr="00B56864" w14:paraId="7A29D291"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5D3D8550" w14:textId="749F156B" w:rsidR="00B56864" w:rsidRPr="00695BE2" w:rsidRDefault="00B56864" w:rsidP="00D87EF3">
            <w:pPr>
              <w:ind w:firstLine="214"/>
              <w:rPr>
                <w:rFonts w:cs="Calibri"/>
                <w:color w:val="000000"/>
                <w:szCs w:val="19"/>
              </w:rPr>
            </w:pPr>
            <w:r w:rsidRPr="00695BE2">
              <w:rPr>
                <w:rFonts w:cs="Calibri"/>
                <w:color w:val="000000"/>
                <w:szCs w:val="19"/>
              </w:rPr>
              <w:t>3211012</w:t>
            </w:r>
          </w:p>
        </w:tc>
        <w:tc>
          <w:tcPr>
            <w:tcW w:w="2977" w:type="dxa"/>
            <w:tcBorders>
              <w:top w:val="single" w:sz="4" w:space="0" w:color="001D77"/>
              <w:left w:val="single" w:sz="4" w:space="0" w:color="001D77"/>
              <w:bottom w:val="single" w:sz="4" w:space="0" w:color="001D77"/>
              <w:right w:val="single" w:sz="4" w:space="0" w:color="001D77"/>
            </w:tcBorders>
            <w:vAlign w:val="center"/>
          </w:tcPr>
          <w:p w14:paraId="1C303EFB" w14:textId="3E8D3135" w:rsidR="00B56864" w:rsidRPr="008D66FE" w:rsidRDefault="00B56864" w:rsidP="00D87EF3">
            <w:pPr>
              <w:ind w:firstLine="214"/>
              <w:rPr>
                <w:rFonts w:cs="Calibri"/>
                <w:color w:val="000000"/>
                <w:szCs w:val="19"/>
                <w:highlight w:val="red"/>
              </w:rPr>
            </w:pPr>
            <w:r w:rsidRPr="008B0FBF">
              <w:rPr>
                <w:rFonts w:cs="Calibri"/>
                <w:color w:val="000000"/>
                <w:szCs w:val="19"/>
              </w:rPr>
              <w:t>Dobra</w:t>
            </w:r>
            <w:r w:rsidR="008B0FBF">
              <w:rPr>
                <w:rFonts w:cs="Calibri"/>
                <w:color w:val="000000"/>
                <w:szCs w:val="19"/>
              </w:rPr>
              <w:t xml:space="preserve"> (Szczecińska)</w:t>
            </w:r>
          </w:p>
        </w:tc>
        <w:tc>
          <w:tcPr>
            <w:tcW w:w="2551" w:type="dxa"/>
            <w:tcBorders>
              <w:top w:val="single" w:sz="4" w:space="0" w:color="001D77"/>
              <w:left w:val="single" w:sz="4" w:space="0" w:color="001D77"/>
              <w:bottom w:val="single" w:sz="4" w:space="0" w:color="001D77"/>
            </w:tcBorders>
            <w:noWrap/>
            <w:vAlign w:val="center"/>
          </w:tcPr>
          <w:p w14:paraId="01ECF2C3" w14:textId="5C981A8E" w:rsidR="00B56864" w:rsidRPr="00695BE2" w:rsidRDefault="00B56864" w:rsidP="00D87EF3">
            <w:pPr>
              <w:ind w:right="213"/>
              <w:jc w:val="right"/>
              <w:rPr>
                <w:rFonts w:cs="Calibri"/>
                <w:color w:val="000000"/>
                <w:szCs w:val="19"/>
              </w:rPr>
            </w:pPr>
            <w:r w:rsidRPr="00695BE2">
              <w:rPr>
                <w:rFonts w:cs="Calibri"/>
                <w:color w:val="000000"/>
                <w:szCs w:val="19"/>
              </w:rPr>
              <w:t>2575</w:t>
            </w:r>
          </w:p>
        </w:tc>
      </w:tr>
      <w:tr w:rsidR="00B56864" w:rsidRPr="00B56864" w14:paraId="1DA433B4"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317FF991" w14:textId="6D607EBF" w:rsidR="00B56864" w:rsidRPr="00695BE2" w:rsidRDefault="00B56864" w:rsidP="00D87EF3">
            <w:pPr>
              <w:ind w:firstLine="214"/>
              <w:rPr>
                <w:rFonts w:cs="Calibri"/>
                <w:color w:val="000000"/>
                <w:szCs w:val="19"/>
              </w:rPr>
            </w:pPr>
            <w:r w:rsidRPr="00695BE2">
              <w:rPr>
                <w:rFonts w:cs="Calibri"/>
                <w:color w:val="000000"/>
                <w:szCs w:val="19"/>
              </w:rPr>
              <w:t>3021052</w:t>
            </w:r>
          </w:p>
        </w:tc>
        <w:tc>
          <w:tcPr>
            <w:tcW w:w="2977" w:type="dxa"/>
            <w:tcBorders>
              <w:top w:val="single" w:sz="4" w:space="0" w:color="001D77"/>
              <w:left w:val="single" w:sz="4" w:space="0" w:color="001D77"/>
              <w:bottom w:val="single" w:sz="4" w:space="0" w:color="001D77"/>
              <w:right w:val="single" w:sz="4" w:space="0" w:color="001D77"/>
            </w:tcBorders>
            <w:vAlign w:val="center"/>
          </w:tcPr>
          <w:p w14:paraId="15960805" w14:textId="4734DD23" w:rsidR="00B56864" w:rsidRPr="00695BE2" w:rsidRDefault="00B56864" w:rsidP="00D87EF3">
            <w:pPr>
              <w:ind w:firstLine="214"/>
              <w:rPr>
                <w:rFonts w:cs="Calibri"/>
                <w:color w:val="000000"/>
                <w:szCs w:val="19"/>
              </w:rPr>
            </w:pPr>
            <w:r w:rsidRPr="00695BE2">
              <w:rPr>
                <w:rFonts w:cs="Calibri"/>
                <w:color w:val="000000"/>
                <w:szCs w:val="19"/>
              </w:rPr>
              <w:t>Dopiewo</w:t>
            </w:r>
          </w:p>
        </w:tc>
        <w:tc>
          <w:tcPr>
            <w:tcW w:w="2551" w:type="dxa"/>
            <w:tcBorders>
              <w:top w:val="single" w:sz="4" w:space="0" w:color="001D77"/>
              <w:left w:val="single" w:sz="4" w:space="0" w:color="001D77"/>
              <w:bottom w:val="single" w:sz="4" w:space="0" w:color="001D77"/>
            </w:tcBorders>
            <w:noWrap/>
            <w:vAlign w:val="center"/>
          </w:tcPr>
          <w:p w14:paraId="37BE6136" w14:textId="71C74393" w:rsidR="00B56864" w:rsidRPr="00695BE2" w:rsidRDefault="00B56864" w:rsidP="00D87EF3">
            <w:pPr>
              <w:ind w:right="213"/>
              <w:jc w:val="right"/>
              <w:rPr>
                <w:rFonts w:cs="Calibri"/>
                <w:color w:val="000000"/>
                <w:szCs w:val="19"/>
              </w:rPr>
            </w:pPr>
            <w:r w:rsidRPr="00695BE2">
              <w:rPr>
                <w:rFonts w:cs="Calibri"/>
                <w:color w:val="000000"/>
                <w:szCs w:val="19"/>
              </w:rPr>
              <w:t>2345</w:t>
            </w:r>
          </w:p>
        </w:tc>
      </w:tr>
      <w:tr w:rsidR="00B56864" w:rsidRPr="00B56864" w14:paraId="332A3333"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3F604720" w14:textId="191FCEA4" w:rsidR="00B56864" w:rsidRPr="00695BE2" w:rsidRDefault="00B56864" w:rsidP="00D87EF3">
            <w:pPr>
              <w:ind w:firstLine="214"/>
              <w:rPr>
                <w:rFonts w:cs="Calibri"/>
                <w:color w:val="000000"/>
                <w:szCs w:val="19"/>
              </w:rPr>
            </w:pPr>
            <w:r w:rsidRPr="00695BE2">
              <w:rPr>
                <w:rFonts w:cs="Calibri"/>
                <w:color w:val="000000"/>
                <w:szCs w:val="19"/>
              </w:rPr>
              <w:t>3021163</w:t>
            </w:r>
          </w:p>
        </w:tc>
        <w:tc>
          <w:tcPr>
            <w:tcW w:w="2977" w:type="dxa"/>
            <w:tcBorders>
              <w:top w:val="single" w:sz="4" w:space="0" w:color="001D77"/>
              <w:left w:val="single" w:sz="4" w:space="0" w:color="001D77"/>
              <w:bottom w:val="single" w:sz="4" w:space="0" w:color="001D77"/>
              <w:right w:val="single" w:sz="4" w:space="0" w:color="001D77"/>
            </w:tcBorders>
            <w:vAlign w:val="center"/>
          </w:tcPr>
          <w:p w14:paraId="6B955C15" w14:textId="69CA75E2" w:rsidR="00B56864" w:rsidRPr="00695BE2" w:rsidRDefault="00B56864" w:rsidP="00D87EF3">
            <w:pPr>
              <w:ind w:firstLine="214"/>
              <w:rPr>
                <w:rFonts w:cs="Calibri"/>
                <w:color w:val="000000"/>
                <w:szCs w:val="19"/>
              </w:rPr>
            </w:pPr>
            <w:r w:rsidRPr="00695BE2">
              <w:rPr>
                <w:rFonts w:cs="Calibri"/>
                <w:color w:val="000000"/>
                <w:szCs w:val="19"/>
              </w:rPr>
              <w:t>Swarzędz</w:t>
            </w:r>
          </w:p>
        </w:tc>
        <w:tc>
          <w:tcPr>
            <w:tcW w:w="2551" w:type="dxa"/>
            <w:tcBorders>
              <w:top w:val="single" w:sz="4" w:space="0" w:color="001D77"/>
              <w:left w:val="single" w:sz="4" w:space="0" w:color="001D77"/>
              <w:bottom w:val="single" w:sz="4" w:space="0" w:color="001D77"/>
            </w:tcBorders>
            <w:noWrap/>
            <w:vAlign w:val="center"/>
          </w:tcPr>
          <w:p w14:paraId="5BFA7A14" w14:textId="3EACFB95" w:rsidR="00B56864" w:rsidRPr="00695BE2" w:rsidRDefault="00B56864" w:rsidP="00D87EF3">
            <w:pPr>
              <w:ind w:right="213"/>
              <w:jc w:val="right"/>
              <w:rPr>
                <w:rFonts w:cs="Calibri"/>
                <w:color w:val="000000"/>
                <w:szCs w:val="19"/>
              </w:rPr>
            </w:pPr>
            <w:r w:rsidRPr="00695BE2">
              <w:rPr>
                <w:rFonts w:cs="Calibri"/>
                <w:color w:val="000000"/>
                <w:szCs w:val="19"/>
              </w:rPr>
              <w:t>2306</w:t>
            </w:r>
          </w:p>
        </w:tc>
      </w:tr>
      <w:tr w:rsidR="00B56864" w:rsidRPr="00B56864" w14:paraId="21D71877"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74FAEE83" w14:textId="619ED28E" w:rsidR="00B56864" w:rsidRPr="00695BE2" w:rsidRDefault="00B56864" w:rsidP="00D87EF3">
            <w:pPr>
              <w:ind w:firstLine="214"/>
              <w:rPr>
                <w:rFonts w:cs="Calibri"/>
                <w:color w:val="000000"/>
                <w:szCs w:val="19"/>
              </w:rPr>
            </w:pPr>
            <w:r w:rsidRPr="00695BE2">
              <w:rPr>
                <w:rFonts w:cs="Calibri"/>
                <w:color w:val="000000"/>
                <w:szCs w:val="19"/>
              </w:rPr>
              <w:t>1418032</w:t>
            </w:r>
          </w:p>
        </w:tc>
        <w:tc>
          <w:tcPr>
            <w:tcW w:w="2977" w:type="dxa"/>
            <w:tcBorders>
              <w:top w:val="single" w:sz="4" w:space="0" w:color="001D77"/>
              <w:left w:val="single" w:sz="4" w:space="0" w:color="001D77"/>
              <w:bottom w:val="single" w:sz="4" w:space="0" w:color="001D77"/>
              <w:right w:val="single" w:sz="4" w:space="0" w:color="001D77"/>
            </w:tcBorders>
            <w:vAlign w:val="center"/>
          </w:tcPr>
          <w:p w14:paraId="599D0043" w14:textId="1E482DB3" w:rsidR="00B56864" w:rsidRPr="00695BE2" w:rsidRDefault="00B56864" w:rsidP="00D87EF3">
            <w:pPr>
              <w:ind w:firstLine="214"/>
              <w:rPr>
                <w:rFonts w:cs="Calibri"/>
                <w:color w:val="000000"/>
                <w:szCs w:val="19"/>
              </w:rPr>
            </w:pPr>
            <w:r w:rsidRPr="00695BE2">
              <w:rPr>
                <w:rFonts w:cs="Calibri"/>
                <w:color w:val="000000"/>
                <w:szCs w:val="19"/>
              </w:rPr>
              <w:t>Lesznowola</w:t>
            </w:r>
          </w:p>
        </w:tc>
        <w:tc>
          <w:tcPr>
            <w:tcW w:w="2551" w:type="dxa"/>
            <w:tcBorders>
              <w:top w:val="single" w:sz="4" w:space="0" w:color="001D77"/>
              <w:left w:val="single" w:sz="4" w:space="0" w:color="001D77"/>
              <w:bottom w:val="single" w:sz="4" w:space="0" w:color="001D77"/>
            </w:tcBorders>
            <w:noWrap/>
            <w:vAlign w:val="center"/>
          </w:tcPr>
          <w:p w14:paraId="77200119" w14:textId="7C970340" w:rsidR="00B56864" w:rsidRPr="00695BE2" w:rsidRDefault="00B56864" w:rsidP="00D87EF3">
            <w:pPr>
              <w:ind w:right="213"/>
              <w:jc w:val="right"/>
              <w:rPr>
                <w:rFonts w:cs="Calibri"/>
                <w:color w:val="000000"/>
                <w:szCs w:val="19"/>
              </w:rPr>
            </w:pPr>
            <w:r w:rsidRPr="00695BE2">
              <w:rPr>
                <w:rFonts w:cs="Calibri"/>
                <w:color w:val="000000"/>
                <w:szCs w:val="19"/>
              </w:rPr>
              <w:t>2279</w:t>
            </w:r>
          </w:p>
        </w:tc>
      </w:tr>
      <w:tr w:rsidR="00B56864" w:rsidRPr="00B56864" w14:paraId="00E8DD7B"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53D254C9" w14:textId="5A9F1D36" w:rsidR="00B56864" w:rsidRPr="00695BE2" w:rsidRDefault="00B56864" w:rsidP="00D87EF3">
            <w:pPr>
              <w:ind w:firstLine="214"/>
              <w:rPr>
                <w:rFonts w:cs="Calibri"/>
                <w:color w:val="000000"/>
                <w:szCs w:val="19"/>
              </w:rPr>
            </w:pPr>
            <w:r w:rsidRPr="00695BE2">
              <w:rPr>
                <w:rFonts w:cs="Calibri"/>
                <w:color w:val="000000"/>
                <w:szCs w:val="19"/>
              </w:rPr>
              <w:t>1405043</w:t>
            </w:r>
          </w:p>
        </w:tc>
        <w:tc>
          <w:tcPr>
            <w:tcW w:w="2977" w:type="dxa"/>
            <w:tcBorders>
              <w:top w:val="single" w:sz="4" w:space="0" w:color="001D77"/>
              <w:left w:val="single" w:sz="4" w:space="0" w:color="001D77"/>
              <w:bottom w:val="single" w:sz="4" w:space="0" w:color="001D77"/>
              <w:right w:val="single" w:sz="4" w:space="0" w:color="001D77"/>
            </w:tcBorders>
            <w:vAlign w:val="center"/>
          </w:tcPr>
          <w:p w14:paraId="470B8EC4" w14:textId="538861A0" w:rsidR="00B56864" w:rsidRPr="00695BE2" w:rsidRDefault="00B56864" w:rsidP="00D87EF3">
            <w:pPr>
              <w:ind w:firstLine="214"/>
              <w:rPr>
                <w:rFonts w:cs="Calibri"/>
                <w:color w:val="000000"/>
                <w:szCs w:val="19"/>
              </w:rPr>
            </w:pPr>
            <w:r w:rsidRPr="00695BE2">
              <w:rPr>
                <w:rFonts w:cs="Calibri"/>
                <w:color w:val="000000"/>
                <w:szCs w:val="19"/>
              </w:rPr>
              <w:t>Grodzisk Mazowiecki</w:t>
            </w:r>
          </w:p>
        </w:tc>
        <w:tc>
          <w:tcPr>
            <w:tcW w:w="2551" w:type="dxa"/>
            <w:tcBorders>
              <w:top w:val="single" w:sz="4" w:space="0" w:color="001D77"/>
              <w:left w:val="single" w:sz="4" w:space="0" w:color="001D77"/>
              <w:bottom w:val="single" w:sz="4" w:space="0" w:color="001D77"/>
            </w:tcBorders>
            <w:noWrap/>
            <w:vAlign w:val="center"/>
          </w:tcPr>
          <w:p w14:paraId="2170D6B0" w14:textId="174D1A99" w:rsidR="00B56864" w:rsidRPr="00695BE2" w:rsidRDefault="00B56864" w:rsidP="00D87EF3">
            <w:pPr>
              <w:ind w:right="213"/>
              <w:jc w:val="right"/>
              <w:rPr>
                <w:rFonts w:cs="Calibri"/>
                <w:color w:val="000000"/>
                <w:szCs w:val="19"/>
              </w:rPr>
            </w:pPr>
            <w:r w:rsidRPr="00695BE2">
              <w:rPr>
                <w:rFonts w:cs="Calibri"/>
                <w:color w:val="000000"/>
                <w:szCs w:val="19"/>
              </w:rPr>
              <w:t>2257</w:t>
            </w:r>
          </w:p>
        </w:tc>
      </w:tr>
      <w:tr w:rsidR="00B56864" w:rsidRPr="00B56864" w14:paraId="09C983CB"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00856C5D" w14:textId="611D3B8A" w:rsidR="00B56864" w:rsidRPr="00695BE2" w:rsidRDefault="00B56864" w:rsidP="00D87EF3">
            <w:pPr>
              <w:ind w:firstLine="214"/>
              <w:rPr>
                <w:rFonts w:cs="Calibri"/>
                <w:color w:val="000000"/>
                <w:szCs w:val="19"/>
              </w:rPr>
            </w:pPr>
            <w:r w:rsidRPr="00695BE2">
              <w:rPr>
                <w:rFonts w:cs="Calibri"/>
                <w:color w:val="000000"/>
                <w:szCs w:val="19"/>
              </w:rPr>
              <w:t>2261011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199AD380" w14:textId="4B598FB4" w:rsidR="00B56864" w:rsidRPr="00695BE2" w:rsidRDefault="00B56864" w:rsidP="00D87EF3">
            <w:pPr>
              <w:ind w:firstLine="214"/>
              <w:rPr>
                <w:rFonts w:cs="Calibri"/>
                <w:color w:val="000000"/>
                <w:szCs w:val="19"/>
              </w:rPr>
            </w:pPr>
            <w:r w:rsidRPr="00695BE2">
              <w:rPr>
                <w:rFonts w:cs="Calibri"/>
                <w:color w:val="000000"/>
                <w:szCs w:val="19"/>
              </w:rPr>
              <w:t>Gdańsk</w:t>
            </w:r>
          </w:p>
        </w:tc>
        <w:tc>
          <w:tcPr>
            <w:tcW w:w="2551" w:type="dxa"/>
            <w:tcBorders>
              <w:top w:val="single" w:sz="4" w:space="0" w:color="001D77"/>
              <w:left w:val="single" w:sz="4" w:space="0" w:color="001D77"/>
              <w:bottom w:val="single" w:sz="4" w:space="0" w:color="001D77"/>
            </w:tcBorders>
            <w:noWrap/>
            <w:vAlign w:val="center"/>
          </w:tcPr>
          <w:p w14:paraId="63B09ED0" w14:textId="5CC06037" w:rsidR="00B56864" w:rsidRPr="00695BE2" w:rsidRDefault="00B56864" w:rsidP="00D87EF3">
            <w:pPr>
              <w:ind w:right="213"/>
              <w:jc w:val="right"/>
              <w:rPr>
                <w:rFonts w:cs="Calibri"/>
                <w:color w:val="000000"/>
                <w:szCs w:val="19"/>
              </w:rPr>
            </w:pPr>
            <w:r w:rsidRPr="00695BE2">
              <w:rPr>
                <w:rFonts w:cs="Calibri"/>
                <w:color w:val="000000"/>
                <w:szCs w:val="19"/>
              </w:rPr>
              <w:t>2252</w:t>
            </w:r>
          </w:p>
        </w:tc>
      </w:tr>
      <w:tr w:rsidR="00B56864" w:rsidRPr="00B56864" w14:paraId="1F836D80"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12D1C609" w14:textId="0D05A6A5" w:rsidR="00B56864" w:rsidRPr="00695BE2" w:rsidRDefault="00B56864" w:rsidP="00D87EF3">
            <w:pPr>
              <w:ind w:firstLine="214"/>
              <w:rPr>
                <w:rFonts w:cs="Calibri"/>
                <w:color w:val="000000"/>
                <w:szCs w:val="19"/>
              </w:rPr>
            </w:pPr>
            <w:r w:rsidRPr="00695BE2">
              <w:rPr>
                <w:rFonts w:cs="Calibri"/>
                <w:color w:val="000000"/>
                <w:szCs w:val="19"/>
              </w:rPr>
              <w:t>1434021</w:t>
            </w:r>
          </w:p>
        </w:tc>
        <w:tc>
          <w:tcPr>
            <w:tcW w:w="2977" w:type="dxa"/>
            <w:tcBorders>
              <w:top w:val="single" w:sz="4" w:space="0" w:color="001D77"/>
              <w:left w:val="single" w:sz="4" w:space="0" w:color="001D77"/>
              <w:bottom w:val="single" w:sz="4" w:space="0" w:color="001D77"/>
              <w:right w:val="single" w:sz="4" w:space="0" w:color="001D77"/>
            </w:tcBorders>
            <w:vAlign w:val="center"/>
          </w:tcPr>
          <w:p w14:paraId="14A6FF18" w14:textId="47171011" w:rsidR="00B56864" w:rsidRPr="00695BE2" w:rsidRDefault="00B56864" w:rsidP="00D87EF3">
            <w:pPr>
              <w:ind w:firstLine="214"/>
              <w:rPr>
                <w:rFonts w:cs="Calibri"/>
                <w:color w:val="000000"/>
                <w:szCs w:val="19"/>
              </w:rPr>
            </w:pPr>
            <w:r w:rsidRPr="00695BE2">
              <w:rPr>
                <w:rFonts w:cs="Calibri"/>
                <w:color w:val="000000"/>
                <w:szCs w:val="19"/>
              </w:rPr>
              <w:t>Marki</w:t>
            </w:r>
          </w:p>
        </w:tc>
        <w:tc>
          <w:tcPr>
            <w:tcW w:w="2551" w:type="dxa"/>
            <w:tcBorders>
              <w:top w:val="single" w:sz="4" w:space="0" w:color="001D77"/>
              <w:left w:val="single" w:sz="4" w:space="0" w:color="001D77"/>
              <w:bottom w:val="single" w:sz="4" w:space="0" w:color="001D77"/>
            </w:tcBorders>
            <w:noWrap/>
            <w:vAlign w:val="center"/>
          </w:tcPr>
          <w:p w14:paraId="6594FB8E" w14:textId="7FB534A2" w:rsidR="00B56864" w:rsidRPr="00695BE2" w:rsidRDefault="00B56864" w:rsidP="00D87EF3">
            <w:pPr>
              <w:ind w:right="213"/>
              <w:jc w:val="right"/>
              <w:rPr>
                <w:rFonts w:cs="Calibri"/>
                <w:color w:val="000000"/>
                <w:szCs w:val="19"/>
              </w:rPr>
            </w:pPr>
            <w:r w:rsidRPr="00695BE2">
              <w:rPr>
                <w:rFonts w:cs="Calibri"/>
                <w:color w:val="000000"/>
                <w:szCs w:val="19"/>
              </w:rPr>
              <w:t>2241</w:t>
            </w:r>
          </w:p>
        </w:tc>
      </w:tr>
      <w:tr w:rsidR="00B56864" w:rsidRPr="00B56864" w14:paraId="37CB3DDB"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100C8518" w14:textId="563587A2" w:rsidR="00B56864" w:rsidRPr="00695BE2" w:rsidRDefault="00B56864" w:rsidP="00D87EF3">
            <w:pPr>
              <w:ind w:firstLine="214"/>
              <w:rPr>
                <w:rFonts w:cs="Calibri"/>
                <w:color w:val="000000"/>
                <w:szCs w:val="19"/>
              </w:rPr>
            </w:pPr>
            <w:r w:rsidRPr="00695BE2">
              <w:rPr>
                <w:rFonts w:cs="Calibri"/>
                <w:color w:val="000000"/>
                <w:szCs w:val="19"/>
              </w:rPr>
              <w:t>3021093</w:t>
            </w:r>
          </w:p>
        </w:tc>
        <w:tc>
          <w:tcPr>
            <w:tcW w:w="2977" w:type="dxa"/>
            <w:tcBorders>
              <w:top w:val="single" w:sz="4" w:space="0" w:color="001D77"/>
              <w:left w:val="single" w:sz="4" w:space="0" w:color="001D77"/>
              <w:bottom w:val="single" w:sz="4" w:space="0" w:color="001D77"/>
              <w:right w:val="single" w:sz="4" w:space="0" w:color="001D77"/>
            </w:tcBorders>
            <w:vAlign w:val="center"/>
          </w:tcPr>
          <w:p w14:paraId="4B5AA908" w14:textId="66F3A408" w:rsidR="00B56864" w:rsidRPr="00695BE2" w:rsidRDefault="00B56864" w:rsidP="00D87EF3">
            <w:pPr>
              <w:ind w:firstLine="214"/>
              <w:rPr>
                <w:rFonts w:cs="Calibri"/>
                <w:color w:val="000000"/>
                <w:szCs w:val="19"/>
              </w:rPr>
            </w:pPr>
            <w:r w:rsidRPr="00695BE2">
              <w:rPr>
                <w:rFonts w:cs="Calibri"/>
                <w:color w:val="000000"/>
                <w:szCs w:val="19"/>
              </w:rPr>
              <w:t>Kórnik</w:t>
            </w:r>
          </w:p>
        </w:tc>
        <w:tc>
          <w:tcPr>
            <w:tcW w:w="2551" w:type="dxa"/>
            <w:tcBorders>
              <w:top w:val="single" w:sz="4" w:space="0" w:color="001D77"/>
              <w:left w:val="single" w:sz="4" w:space="0" w:color="001D77"/>
              <w:bottom w:val="single" w:sz="4" w:space="0" w:color="001D77"/>
            </w:tcBorders>
            <w:noWrap/>
            <w:vAlign w:val="center"/>
          </w:tcPr>
          <w:p w14:paraId="70138466" w14:textId="1B3CB995" w:rsidR="00B56864" w:rsidRPr="00695BE2" w:rsidRDefault="00B56864" w:rsidP="00D87EF3">
            <w:pPr>
              <w:ind w:right="213"/>
              <w:jc w:val="right"/>
              <w:rPr>
                <w:rFonts w:cs="Calibri"/>
                <w:color w:val="000000"/>
                <w:szCs w:val="19"/>
              </w:rPr>
            </w:pPr>
            <w:r w:rsidRPr="00695BE2">
              <w:rPr>
                <w:rFonts w:cs="Calibri"/>
                <w:color w:val="000000"/>
                <w:szCs w:val="19"/>
              </w:rPr>
              <w:t>2144</w:t>
            </w:r>
          </w:p>
        </w:tc>
      </w:tr>
      <w:tr w:rsidR="00B56864" w:rsidRPr="00B56864" w14:paraId="2479EABD"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0B10DDB1" w14:textId="679CFE51" w:rsidR="00B56864" w:rsidRPr="00695BE2" w:rsidRDefault="00B56864" w:rsidP="00D87EF3">
            <w:pPr>
              <w:ind w:firstLine="214"/>
              <w:rPr>
                <w:rFonts w:cs="Calibri"/>
                <w:color w:val="000000"/>
                <w:szCs w:val="19"/>
              </w:rPr>
            </w:pPr>
            <w:r w:rsidRPr="00695BE2">
              <w:rPr>
                <w:rFonts w:cs="Calibri"/>
                <w:color w:val="000000"/>
                <w:szCs w:val="19"/>
              </w:rPr>
              <w:t>2401011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21158EB1" w14:textId="6DF528B0" w:rsidR="00B56864" w:rsidRPr="00695BE2" w:rsidRDefault="00B56864" w:rsidP="00D87EF3">
            <w:pPr>
              <w:ind w:firstLine="214"/>
              <w:rPr>
                <w:rFonts w:cs="Calibri"/>
                <w:color w:val="000000"/>
                <w:szCs w:val="19"/>
              </w:rPr>
            </w:pPr>
            <w:r w:rsidRPr="00695BE2">
              <w:rPr>
                <w:rFonts w:cs="Calibri"/>
                <w:color w:val="000000"/>
                <w:szCs w:val="19"/>
              </w:rPr>
              <w:t>Będzin</w:t>
            </w:r>
          </w:p>
        </w:tc>
        <w:tc>
          <w:tcPr>
            <w:tcW w:w="2551" w:type="dxa"/>
            <w:tcBorders>
              <w:top w:val="single" w:sz="4" w:space="0" w:color="001D77"/>
              <w:left w:val="single" w:sz="4" w:space="0" w:color="001D77"/>
              <w:bottom w:val="single" w:sz="4" w:space="0" w:color="001D77"/>
            </w:tcBorders>
            <w:noWrap/>
            <w:vAlign w:val="center"/>
          </w:tcPr>
          <w:p w14:paraId="530FE967" w14:textId="7D65163B" w:rsidR="00B56864" w:rsidRPr="00695BE2" w:rsidRDefault="00B56864" w:rsidP="00D87EF3">
            <w:pPr>
              <w:ind w:right="213"/>
              <w:jc w:val="right"/>
              <w:rPr>
                <w:rFonts w:cs="Calibri"/>
                <w:color w:val="000000"/>
                <w:szCs w:val="19"/>
              </w:rPr>
            </w:pPr>
            <w:r w:rsidRPr="00695BE2">
              <w:rPr>
                <w:rFonts w:cs="Calibri"/>
                <w:color w:val="000000"/>
                <w:szCs w:val="19"/>
              </w:rPr>
              <w:t>2136</w:t>
            </w:r>
          </w:p>
        </w:tc>
      </w:tr>
      <w:tr w:rsidR="00B56864" w:rsidRPr="00B56864" w14:paraId="587A95FA"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742F11B9" w14:textId="3080959E" w:rsidR="00B56864" w:rsidRPr="00695BE2" w:rsidRDefault="00B56864" w:rsidP="00D87EF3">
            <w:pPr>
              <w:ind w:firstLine="214"/>
              <w:rPr>
                <w:rFonts w:cs="Calibri"/>
                <w:color w:val="000000"/>
                <w:szCs w:val="19"/>
              </w:rPr>
            </w:pPr>
            <w:r w:rsidRPr="00695BE2">
              <w:rPr>
                <w:rFonts w:cs="Calibri"/>
                <w:color w:val="000000"/>
                <w:szCs w:val="19"/>
              </w:rPr>
              <w:t>1434031</w:t>
            </w:r>
          </w:p>
        </w:tc>
        <w:tc>
          <w:tcPr>
            <w:tcW w:w="2977" w:type="dxa"/>
            <w:tcBorders>
              <w:top w:val="single" w:sz="4" w:space="0" w:color="001D77"/>
              <w:left w:val="single" w:sz="4" w:space="0" w:color="001D77"/>
              <w:bottom w:val="single" w:sz="4" w:space="0" w:color="001D77"/>
              <w:right w:val="single" w:sz="4" w:space="0" w:color="001D77"/>
            </w:tcBorders>
            <w:vAlign w:val="center"/>
          </w:tcPr>
          <w:p w14:paraId="4CC7E7D5" w14:textId="0EEB39E6" w:rsidR="00B56864" w:rsidRPr="00695BE2" w:rsidRDefault="00B56864" w:rsidP="00D87EF3">
            <w:pPr>
              <w:ind w:firstLine="214"/>
              <w:rPr>
                <w:rFonts w:cs="Calibri"/>
                <w:color w:val="000000"/>
                <w:szCs w:val="19"/>
              </w:rPr>
            </w:pPr>
            <w:r w:rsidRPr="00695BE2">
              <w:rPr>
                <w:rFonts w:cs="Calibri"/>
                <w:color w:val="000000"/>
                <w:szCs w:val="19"/>
              </w:rPr>
              <w:t>Ząbki</w:t>
            </w:r>
          </w:p>
        </w:tc>
        <w:tc>
          <w:tcPr>
            <w:tcW w:w="2551" w:type="dxa"/>
            <w:tcBorders>
              <w:top w:val="single" w:sz="4" w:space="0" w:color="001D77"/>
              <w:left w:val="single" w:sz="4" w:space="0" w:color="001D77"/>
              <w:bottom w:val="single" w:sz="4" w:space="0" w:color="001D77"/>
            </w:tcBorders>
            <w:noWrap/>
            <w:vAlign w:val="center"/>
          </w:tcPr>
          <w:p w14:paraId="2C15B983" w14:textId="640F30CA" w:rsidR="00B56864" w:rsidRPr="00695BE2" w:rsidRDefault="00B56864" w:rsidP="00D87EF3">
            <w:pPr>
              <w:ind w:right="213"/>
              <w:jc w:val="right"/>
              <w:rPr>
                <w:rFonts w:cs="Calibri"/>
                <w:color w:val="000000"/>
                <w:szCs w:val="19"/>
              </w:rPr>
            </w:pPr>
            <w:r w:rsidRPr="00695BE2">
              <w:rPr>
                <w:rFonts w:cs="Calibri"/>
                <w:color w:val="000000"/>
                <w:szCs w:val="19"/>
              </w:rPr>
              <w:t>2119</w:t>
            </w:r>
          </w:p>
        </w:tc>
      </w:tr>
      <w:tr w:rsidR="00B56864" w:rsidRPr="00B56864" w14:paraId="2A71A140"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71D88B48" w14:textId="79E6AAA6" w:rsidR="00B56864" w:rsidRPr="00695BE2" w:rsidRDefault="00B56864" w:rsidP="00D87EF3">
            <w:pPr>
              <w:ind w:firstLine="214"/>
              <w:rPr>
                <w:rFonts w:cs="Calibri"/>
                <w:color w:val="000000"/>
                <w:szCs w:val="19"/>
              </w:rPr>
            </w:pPr>
            <w:r w:rsidRPr="00695BE2">
              <w:rPr>
                <w:rFonts w:cs="Calibri"/>
                <w:color w:val="000000"/>
                <w:szCs w:val="19"/>
              </w:rPr>
              <w:t>1421021</w:t>
            </w:r>
          </w:p>
        </w:tc>
        <w:tc>
          <w:tcPr>
            <w:tcW w:w="2977" w:type="dxa"/>
            <w:tcBorders>
              <w:top w:val="single" w:sz="4" w:space="0" w:color="001D77"/>
              <w:left w:val="single" w:sz="4" w:space="0" w:color="001D77"/>
              <w:bottom w:val="single" w:sz="4" w:space="0" w:color="001D77"/>
              <w:right w:val="single" w:sz="4" w:space="0" w:color="001D77"/>
            </w:tcBorders>
            <w:vAlign w:val="center"/>
          </w:tcPr>
          <w:p w14:paraId="1B6445D7" w14:textId="6BC3895F" w:rsidR="00B56864" w:rsidRPr="00695BE2" w:rsidRDefault="00B56864" w:rsidP="00D87EF3">
            <w:pPr>
              <w:ind w:firstLine="214"/>
              <w:rPr>
                <w:rFonts w:cs="Calibri"/>
                <w:color w:val="000000"/>
                <w:szCs w:val="19"/>
              </w:rPr>
            </w:pPr>
            <w:r w:rsidRPr="00695BE2">
              <w:rPr>
                <w:rFonts w:cs="Calibri"/>
                <w:color w:val="000000"/>
                <w:szCs w:val="19"/>
              </w:rPr>
              <w:t>Pruszków</w:t>
            </w:r>
          </w:p>
        </w:tc>
        <w:tc>
          <w:tcPr>
            <w:tcW w:w="2551" w:type="dxa"/>
            <w:tcBorders>
              <w:top w:val="single" w:sz="4" w:space="0" w:color="001D77"/>
              <w:left w:val="single" w:sz="4" w:space="0" w:color="001D77"/>
              <w:bottom w:val="single" w:sz="4" w:space="0" w:color="001D77"/>
            </w:tcBorders>
            <w:noWrap/>
            <w:vAlign w:val="center"/>
          </w:tcPr>
          <w:p w14:paraId="70D8062B" w14:textId="2D280C18" w:rsidR="00B56864" w:rsidRPr="00695BE2" w:rsidRDefault="00B56864" w:rsidP="00D87EF3">
            <w:pPr>
              <w:ind w:right="213"/>
              <w:jc w:val="right"/>
              <w:rPr>
                <w:rFonts w:cs="Calibri"/>
                <w:color w:val="000000"/>
                <w:szCs w:val="19"/>
              </w:rPr>
            </w:pPr>
            <w:r w:rsidRPr="00695BE2">
              <w:rPr>
                <w:rFonts w:cs="Calibri"/>
                <w:color w:val="000000"/>
                <w:szCs w:val="19"/>
              </w:rPr>
              <w:t>2110</w:t>
            </w:r>
          </w:p>
        </w:tc>
      </w:tr>
      <w:tr w:rsidR="00B56864" w:rsidRPr="00B56864" w14:paraId="2ECE4B61" w14:textId="77777777" w:rsidTr="00D87EF3">
        <w:trPr>
          <w:trHeight w:hRule="exact" w:val="425"/>
        </w:trPr>
        <w:tc>
          <w:tcPr>
            <w:tcW w:w="2410" w:type="dxa"/>
            <w:tcBorders>
              <w:top w:val="single" w:sz="4" w:space="0" w:color="001D77"/>
              <w:bottom w:val="single" w:sz="4" w:space="0" w:color="001D77"/>
              <w:right w:val="single" w:sz="4" w:space="0" w:color="001D77"/>
            </w:tcBorders>
            <w:noWrap/>
            <w:vAlign w:val="center"/>
          </w:tcPr>
          <w:p w14:paraId="6443D104" w14:textId="5AAE319C" w:rsidR="00B56864" w:rsidRPr="00695BE2" w:rsidRDefault="00B56864" w:rsidP="00D87EF3">
            <w:pPr>
              <w:ind w:firstLine="214"/>
              <w:rPr>
                <w:rFonts w:cs="Calibri"/>
                <w:color w:val="000000"/>
                <w:szCs w:val="19"/>
              </w:rPr>
            </w:pPr>
            <w:r w:rsidRPr="00695BE2">
              <w:rPr>
                <w:rFonts w:cs="Calibri"/>
                <w:color w:val="000000"/>
                <w:szCs w:val="19"/>
              </w:rPr>
              <w:t>1206172</w:t>
            </w:r>
          </w:p>
        </w:tc>
        <w:tc>
          <w:tcPr>
            <w:tcW w:w="2977" w:type="dxa"/>
            <w:tcBorders>
              <w:top w:val="single" w:sz="4" w:space="0" w:color="001D77"/>
              <w:left w:val="single" w:sz="4" w:space="0" w:color="001D77"/>
              <w:bottom w:val="single" w:sz="4" w:space="0" w:color="001D77"/>
              <w:right w:val="single" w:sz="4" w:space="0" w:color="001D77"/>
            </w:tcBorders>
            <w:vAlign w:val="center"/>
          </w:tcPr>
          <w:p w14:paraId="18B66C35" w14:textId="37A2928D" w:rsidR="00B56864" w:rsidRPr="00695BE2" w:rsidRDefault="00B56864" w:rsidP="00D87EF3">
            <w:pPr>
              <w:ind w:firstLine="214"/>
              <w:rPr>
                <w:rFonts w:cs="Calibri"/>
                <w:color w:val="000000"/>
                <w:szCs w:val="19"/>
              </w:rPr>
            </w:pPr>
            <w:r w:rsidRPr="00695BE2">
              <w:rPr>
                <w:rFonts w:cs="Calibri"/>
                <w:color w:val="000000"/>
                <w:szCs w:val="19"/>
              </w:rPr>
              <w:t>Zielonki</w:t>
            </w:r>
          </w:p>
        </w:tc>
        <w:tc>
          <w:tcPr>
            <w:tcW w:w="2551" w:type="dxa"/>
            <w:tcBorders>
              <w:top w:val="single" w:sz="4" w:space="0" w:color="001D77"/>
              <w:left w:val="single" w:sz="4" w:space="0" w:color="001D77"/>
              <w:bottom w:val="single" w:sz="4" w:space="0" w:color="001D77"/>
            </w:tcBorders>
            <w:noWrap/>
            <w:vAlign w:val="center"/>
          </w:tcPr>
          <w:p w14:paraId="2961FA5B" w14:textId="22409DB2" w:rsidR="00B56864" w:rsidRPr="00695BE2" w:rsidRDefault="00B56864" w:rsidP="00D87EF3">
            <w:pPr>
              <w:ind w:right="213"/>
              <w:jc w:val="right"/>
              <w:rPr>
                <w:rFonts w:cs="Calibri"/>
                <w:color w:val="000000"/>
                <w:szCs w:val="19"/>
              </w:rPr>
            </w:pPr>
            <w:r w:rsidRPr="00695BE2">
              <w:rPr>
                <w:rFonts w:cs="Calibri"/>
                <w:color w:val="000000"/>
                <w:szCs w:val="19"/>
              </w:rPr>
              <w:t>2093</w:t>
            </w:r>
          </w:p>
        </w:tc>
      </w:tr>
      <w:tr w:rsidR="00B56864" w14:paraId="00B9B823" w14:textId="77777777" w:rsidTr="00D87EF3">
        <w:trPr>
          <w:trHeight w:hRule="exact" w:val="425"/>
        </w:trPr>
        <w:tc>
          <w:tcPr>
            <w:tcW w:w="2410" w:type="dxa"/>
            <w:tcBorders>
              <w:top w:val="single" w:sz="4" w:space="0" w:color="001D77"/>
              <w:right w:val="single" w:sz="4" w:space="0" w:color="001D77"/>
            </w:tcBorders>
            <w:noWrap/>
            <w:vAlign w:val="center"/>
            <w:hideMark/>
          </w:tcPr>
          <w:p w14:paraId="3B2E854E" w14:textId="0FC53367" w:rsidR="00B56864" w:rsidRPr="00695BE2" w:rsidRDefault="00B56864" w:rsidP="00D87EF3">
            <w:pPr>
              <w:ind w:firstLine="214"/>
              <w:rPr>
                <w:rFonts w:cs="Calibri"/>
                <w:color w:val="000000"/>
                <w:szCs w:val="19"/>
              </w:rPr>
            </w:pPr>
            <w:r w:rsidRPr="00695BE2">
              <w:rPr>
                <w:rFonts w:cs="Calibri"/>
                <w:color w:val="000000"/>
                <w:szCs w:val="19"/>
              </w:rPr>
              <w:t>2215102</w:t>
            </w:r>
          </w:p>
        </w:tc>
        <w:tc>
          <w:tcPr>
            <w:tcW w:w="2977" w:type="dxa"/>
            <w:tcBorders>
              <w:top w:val="single" w:sz="4" w:space="0" w:color="001D77"/>
              <w:left w:val="single" w:sz="4" w:space="0" w:color="001D77"/>
              <w:right w:val="single" w:sz="4" w:space="0" w:color="001D77"/>
            </w:tcBorders>
            <w:vAlign w:val="center"/>
            <w:hideMark/>
          </w:tcPr>
          <w:p w14:paraId="02BCDC9A" w14:textId="29A72891" w:rsidR="00B56864" w:rsidRPr="00695BE2" w:rsidRDefault="00B56864" w:rsidP="00D87EF3">
            <w:pPr>
              <w:ind w:firstLine="214"/>
              <w:rPr>
                <w:rFonts w:cs="Calibri"/>
                <w:color w:val="000000"/>
                <w:szCs w:val="19"/>
              </w:rPr>
            </w:pPr>
            <w:r w:rsidRPr="00695BE2">
              <w:rPr>
                <w:rFonts w:cs="Calibri"/>
                <w:color w:val="000000"/>
                <w:szCs w:val="19"/>
              </w:rPr>
              <w:t>Wejherowo</w:t>
            </w:r>
          </w:p>
        </w:tc>
        <w:tc>
          <w:tcPr>
            <w:tcW w:w="2551" w:type="dxa"/>
            <w:tcBorders>
              <w:top w:val="single" w:sz="4" w:space="0" w:color="001D77"/>
              <w:left w:val="single" w:sz="4" w:space="0" w:color="001D77"/>
            </w:tcBorders>
            <w:noWrap/>
            <w:vAlign w:val="center"/>
            <w:hideMark/>
          </w:tcPr>
          <w:p w14:paraId="2267BC90" w14:textId="0D634625" w:rsidR="00B56864" w:rsidRPr="00695BE2" w:rsidRDefault="00B56864" w:rsidP="00D87EF3">
            <w:pPr>
              <w:ind w:right="213"/>
              <w:jc w:val="right"/>
              <w:rPr>
                <w:rFonts w:cs="Calibri"/>
                <w:color w:val="000000"/>
                <w:szCs w:val="19"/>
              </w:rPr>
            </w:pPr>
            <w:r w:rsidRPr="00695BE2">
              <w:rPr>
                <w:rFonts w:cs="Calibri"/>
                <w:color w:val="000000"/>
                <w:szCs w:val="19"/>
              </w:rPr>
              <w:t>2073</w:t>
            </w:r>
          </w:p>
        </w:tc>
      </w:tr>
    </w:tbl>
    <w:p w14:paraId="6FD9B655" w14:textId="0543E541" w:rsidR="00F51B36" w:rsidRPr="008F7B80" w:rsidRDefault="00F51B36" w:rsidP="00616D39">
      <w:pPr>
        <w:pStyle w:val="Legenda"/>
        <w:spacing w:before="240" w:after="0"/>
        <w:rPr>
          <w:i w:val="0"/>
          <w:color w:val="000000" w:themeColor="text1"/>
          <w:sz w:val="16"/>
        </w:rPr>
      </w:pPr>
      <w:r w:rsidRPr="008F7B80">
        <w:rPr>
          <w:i w:val="0"/>
          <w:color w:val="000000" w:themeColor="text1"/>
          <w:sz w:val="16"/>
        </w:rPr>
        <w:t xml:space="preserve">Źródło: opracowanie własne na podstawie danych </w:t>
      </w:r>
      <w:r w:rsidR="001534D5" w:rsidRPr="008F7B80">
        <w:rPr>
          <w:i w:val="0"/>
          <w:color w:val="000000" w:themeColor="text1"/>
          <w:sz w:val="16"/>
        </w:rPr>
        <w:t>M</w:t>
      </w:r>
      <w:r w:rsidR="001534D5">
        <w:rPr>
          <w:i w:val="0"/>
          <w:color w:val="000000" w:themeColor="text1"/>
          <w:sz w:val="16"/>
        </w:rPr>
        <w:t xml:space="preserve">inisterstwa </w:t>
      </w:r>
      <w:r w:rsidR="001534D5" w:rsidRPr="008F7B80">
        <w:rPr>
          <w:i w:val="0"/>
          <w:color w:val="000000" w:themeColor="text1"/>
          <w:sz w:val="16"/>
        </w:rPr>
        <w:t>E</w:t>
      </w:r>
      <w:r w:rsidR="001534D5">
        <w:rPr>
          <w:i w:val="0"/>
          <w:color w:val="000000" w:themeColor="text1"/>
          <w:sz w:val="16"/>
        </w:rPr>
        <w:t xml:space="preserve">dukacji </w:t>
      </w:r>
      <w:r w:rsidR="001534D5" w:rsidRPr="008F7B80">
        <w:rPr>
          <w:i w:val="0"/>
          <w:color w:val="000000" w:themeColor="text1"/>
          <w:sz w:val="16"/>
        </w:rPr>
        <w:t>N</w:t>
      </w:r>
      <w:r w:rsidR="001534D5">
        <w:rPr>
          <w:i w:val="0"/>
          <w:color w:val="000000" w:themeColor="text1"/>
          <w:sz w:val="16"/>
        </w:rPr>
        <w:t>arodowej</w:t>
      </w:r>
      <w:r w:rsidRPr="008F7B80">
        <w:rPr>
          <w:i w:val="0"/>
          <w:color w:val="000000" w:themeColor="text1"/>
          <w:sz w:val="16"/>
        </w:rPr>
        <w:t>.</w:t>
      </w:r>
    </w:p>
    <w:p w14:paraId="0E34CDC0" w14:textId="577CD9B6" w:rsidR="00A222D3" w:rsidRPr="000647A9" w:rsidRDefault="00A2152D" w:rsidP="00A222D3">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1786240" behindDoc="1" locked="0" layoutInCell="1" allowOverlap="1" wp14:anchorId="7AF7ED04" wp14:editId="13A36FC1">
                <wp:simplePos x="0" y="0"/>
                <wp:positionH relativeFrom="column">
                  <wp:posOffset>5277485</wp:posOffset>
                </wp:positionH>
                <wp:positionV relativeFrom="page">
                  <wp:posOffset>4729290</wp:posOffset>
                </wp:positionV>
                <wp:extent cx="1647825" cy="1038225"/>
                <wp:effectExtent l="0" t="0" r="0" b="0"/>
                <wp:wrapTight wrapText="bothSides">
                  <wp:wrapPolygon edited="0">
                    <wp:start x="749" y="0"/>
                    <wp:lineTo x="749" y="21006"/>
                    <wp:lineTo x="20726" y="21006"/>
                    <wp:lineTo x="20726" y="0"/>
                    <wp:lineTo x="749" y="0"/>
                  </wp:wrapPolygon>
                </wp:wrapTight>
                <wp:docPr id="24" name="Pole tekstowe 24" descr="Uczniowie przyjeżdżający do szkół to uczniowie, którzy przyjeżdżają do gminy pobierania nauki z innej gminy, w której jest ich miejsce zamieszk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38225"/>
                        </a:xfrm>
                        <a:prstGeom prst="rect">
                          <a:avLst/>
                        </a:prstGeom>
                        <a:noFill/>
                        <a:ln w="9525">
                          <a:noFill/>
                          <a:miter lim="800000"/>
                          <a:headEnd/>
                          <a:tailEnd/>
                        </a:ln>
                      </wps:spPr>
                      <wps:txbx>
                        <w:txbxContent>
                          <w:p w14:paraId="73A271B8" w14:textId="77777777" w:rsidR="00F769F5" w:rsidRPr="00E95B8E" w:rsidRDefault="00F769F5" w:rsidP="00F769F5">
                            <w:pPr>
                              <w:pStyle w:val="tekstzboku"/>
                              <w:spacing w:before="0"/>
                              <w:rPr>
                                <w:bCs w:val="0"/>
                              </w:rPr>
                            </w:pPr>
                            <w:r w:rsidRPr="00FF6665">
                              <w:t xml:space="preserve">Uczniowie </w:t>
                            </w:r>
                            <w:r w:rsidRPr="00FF6665">
                              <w:rPr>
                                <w:b/>
                              </w:rPr>
                              <w:t xml:space="preserve">przyjeżdżający </w:t>
                            </w:r>
                            <w:r w:rsidRPr="00FF6665">
                              <w:t>do szkół to uczniowie, którzy przyjeżdżają do gminy pobierania nauki z innej gminy, w której jest ich miejsce zamieszkania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ED04" id="Pole tekstowe 24" o:spid="_x0000_s1029" type="#_x0000_t202" alt="Uczniowie przyjeżdżający do szkół to uczniowie, którzy przyjeżdżają do gminy pobierania nauki z innej gminy, w której jest ich miejsce zamieszkania." style="position:absolute;margin-left:415.55pt;margin-top:372.4pt;width:129.75pt;height:81.7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" filled="f" stroked="f">
                <v:textbox>
                  <w:txbxContent>
                    <w:p w14:paraId="73A271B8" w14:textId="77777777" w:rsidR="00F769F5" w:rsidRPr="00E95B8E" w:rsidRDefault="00F769F5" w:rsidP="00F769F5">
                      <w:pPr>
                        <w:pStyle w:val="tekstzboku"/>
                        <w:spacing w:before="0"/>
                        <w:rPr>
                          <w:bCs w:val="0"/>
                        </w:rPr>
                      </w:pPr>
                      <w:r w:rsidRPr="00FF6665">
                        <w:t xml:space="preserve">Uczniowie </w:t>
                      </w:r>
                      <w:r w:rsidRPr="00FF6665">
                        <w:rPr>
                          <w:b/>
                        </w:rPr>
                        <w:t xml:space="preserve">przyjeżdżający </w:t>
                      </w:r>
                      <w:r w:rsidRPr="00FF6665">
                        <w:t>do szkół to uczniowie, którzy przyjeżdżają do gminy pobierania nauki z innej gminy, w której jest ich miejsce zamieszkania</w:t>
                      </w:r>
                      <w:r>
                        <w:t>.</w:t>
                      </w:r>
                    </w:p>
                  </w:txbxContent>
                </v:textbox>
                <w10:wrap type="tight" anchory="page"/>
              </v:shape>
            </w:pict>
          </mc:Fallback>
        </mc:AlternateContent>
      </w:r>
      <w:r w:rsidR="00A222D3">
        <w:rPr>
          <w:rFonts w:ascii="Fira Sans" w:hAnsi="Fira Sans"/>
          <w:b/>
          <w:noProof/>
          <w:spacing w:val="-2"/>
          <w:szCs w:val="19"/>
        </w:rPr>
        <w:t>Prz</w:t>
      </w:r>
      <w:r w:rsidR="00A222D3" w:rsidRPr="005B4C30">
        <w:rPr>
          <w:rFonts w:ascii="Fira Sans" w:hAnsi="Fira Sans"/>
          <w:b/>
          <w:noProof/>
          <w:spacing w:val="-2"/>
          <w:szCs w:val="19"/>
        </w:rPr>
        <w:t xml:space="preserve">yjeżdżający do szkół podstawowych </w:t>
      </w:r>
      <w:r w:rsidR="00A222D3">
        <w:rPr>
          <w:rFonts w:ascii="Fira Sans" w:hAnsi="Fira Sans"/>
          <w:b/>
          <w:noProof/>
          <w:spacing w:val="-2"/>
          <w:szCs w:val="19"/>
        </w:rPr>
        <w:t xml:space="preserve">i </w:t>
      </w:r>
      <w:r w:rsidR="00A222D3">
        <w:t>ponadpodstawowych</w:t>
      </w:r>
      <w:r w:rsidR="00A222D3" w:rsidRPr="005B4C30">
        <w:rPr>
          <w:rFonts w:ascii="Fira Sans" w:hAnsi="Fira Sans"/>
          <w:b/>
          <w:noProof/>
          <w:spacing w:val="-2"/>
          <w:szCs w:val="19"/>
        </w:rPr>
        <w:t xml:space="preserve"> dla dzieci </w:t>
      </w:r>
      <w:r w:rsidR="00A222D3">
        <w:rPr>
          <w:rFonts w:ascii="Fira Sans" w:hAnsi="Fira Sans"/>
          <w:b/>
          <w:noProof/>
          <w:spacing w:val="-2"/>
          <w:szCs w:val="19"/>
        </w:rPr>
        <w:t xml:space="preserve">i młodzieży </w:t>
      </w:r>
      <w:r w:rsidR="00A222D3" w:rsidRPr="005B4C30">
        <w:rPr>
          <w:rFonts w:ascii="Fira Sans" w:hAnsi="Fira Sans"/>
          <w:b/>
          <w:noProof/>
          <w:spacing w:val="-2"/>
          <w:szCs w:val="19"/>
        </w:rPr>
        <w:t>w roku szkolnym 202</w:t>
      </w:r>
      <w:r w:rsidR="003232E7">
        <w:rPr>
          <w:rFonts w:ascii="Fira Sans" w:hAnsi="Fira Sans"/>
          <w:b/>
          <w:noProof/>
          <w:spacing w:val="-2"/>
          <w:szCs w:val="19"/>
        </w:rPr>
        <w:t>3</w:t>
      </w:r>
      <w:r w:rsidR="00A222D3" w:rsidRPr="005B4C30">
        <w:rPr>
          <w:rFonts w:ascii="Fira Sans" w:hAnsi="Fira Sans"/>
          <w:b/>
          <w:noProof/>
          <w:spacing w:val="-2"/>
          <w:szCs w:val="19"/>
        </w:rPr>
        <w:t>/</w:t>
      </w:r>
      <w:r w:rsidR="006B07DA">
        <w:rPr>
          <w:rFonts w:ascii="Fira Sans" w:hAnsi="Fira Sans"/>
          <w:b/>
          <w:noProof/>
          <w:spacing w:val="-2"/>
          <w:szCs w:val="19"/>
        </w:rPr>
        <w:t>20</w:t>
      </w:r>
      <w:r w:rsidR="00A222D3" w:rsidRPr="005B4C30">
        <w:rPr>
          <w:rFonts w:ascii="Fira Sans" w:hAnsi="Fira Sans"/>
          <w:b/>
          <w:noProof/>
          <w:spacing w:val="-2"/>
          <w:szCs w:val="19"/>
        </w:rPr>
        <w:t>2</w:t>
      </w:r>
      <w:r w:rsidR="003232E7">
        <w:rPr>
          <w:rFonts w:ascii="Fira Sans" w:hAnsi="Fira Sans"/>
          <w:b/>
          <w:noProof/>
          <w:spacing w:val="-2"/>
          <w:szCs w:val="19"/>
        </w:rPr>
        <w:t>4</w:t>
      </w:r>
    </w:p>
    <w:p w14:paraId="1AC5E8F0" w14:textId="29D62204" w:rsidR="00E02BCC" w:rsidRDefault="00C52E65" w:rsidP="00AB1FC7">
      <w:pPr>
        <w:autoSpaceDE w:val="0"/>
        <w:autoSpaceDN w:val="0"/>
        <w:spacing w:after="0" w:line="240" w:lineRule="auto"/>
      </w:pPr>
      <w:r>
        <w:t>Wśród 20 gmin w Polsce z największą liczbą uczniów przyjeżdżających do szkół</w:t>
      </w:r>
      <w:r w:rsidR="00AE6EA3" w:rsidRPr="00A313A8">
        <w:t xml:space="preserve"> </w:t>
      </w:r>
      <w:r w:rsidR="0054303F">
        <w:t>dla dzieci i</w:t>
      </w:r>
      <w:r w:rsidR="00376544">
        <w:t> </w:t>
      </w:r>
      <w:r w:rsidR="0054303F">
        <w:t xml:space="preserve">młodzieży </w:t>
      </w:r>
      <w:r w:rsidR="00AA51D5">
        <w:t xml:space="preserve">znajdowało </w:t>
      </w:r>
      <w:r w:rsidR="00F74187">
        <w:t>się</w:t>
      </w:r>
      <w:r w:rsidR="00294CBE">
        <w:t xml:space="preserve"> </w:t>
      </w:r>
      <w:r w:rsidR="00F74187">
        <w:t>1</w:t>
      </w:r>
      <w:r w:rsidR="00207BBF">
        <w:t>5</w:t>
      </w:r>
      <w:r w:rsidR="00A222D3">
        <w:t xml:space="preserve"> </w:t>
      </w:r>
      <w:r w:rsidR="00E02BCC">
        <w:t>miast wojewódzki</w:t>
      </w:r>
      <w:r w:rsidR="00F74187">
        <w:t>ch</w:t>
      </w:r>
      <w:r w:rsidR="00AE6EA3">
        <w:t>.</w:t>
      </w:r>
      <w:r w:rsidR="005B4604" w:rsidRPr="008B3E7C">
        <w:t xml:space="preserve"> </w:t>
      </w:r>
      <w:r w:rsidR="00DB626A">
        <w:t>Fakt ten podkreśla pozycję</w:t>
      </w:r>
      <w:r w:rsidR="008B3E7C" w:rsidRPr="008B3E7C">
        <w:t xml:space="preserve"> </w:t>
      </w:r>
      <w:r w:rsidR="00485E52">
        <w:t xml:space="preserve">tego typu </w:t>
      </w:r>
      <w:r w:rsidR="008B3E7C" w:rsidRPr="008B3E7C">
        <w:t>miast jako centrów usług edukacyjnych w regionie.</w:t>
      </w:r>
      <w:r w:rsidR="008B3E7C">
        <w:rPr>
          <w:color w:val="000000"/>
        </w:rPr>
        <w:t xml:space="preserve"> </w:t>
      </w:r>
      <w:r w:rsidR="0050115C">
        <w:rPr>
          <w:color w:val="000000"/>
        </w:rPr>
        <w:t>Ponadto p</w:t>
      </w:r>
      <w:r w:rsidR="005B4604">
        <w:rPr>
          <w:color w:val="000000"/>
        </w:rPr>
        <w:t>ozostał</w:t>
      </w:r>
      <w:r w:rsidR="00A01B94">
        <w:rPr>
          <w:color w:val="000000"/>
        </w:rPr>
        <w:t>e</w:t>
      </w:r>
      <w:r w:rsidR="005B4604">
        <w:rPr>
          <w:color w:val="000000"/>
        </w:rPr>
        <w:t xml:space="preserve"> </w:t>
      </w:r>
      <w:r w:rsidR="00A01B94">
        <w:rPr>
          <w:color w:val="000000"/>
        </w:rPr>
        <w:t xml:space="preserve">pięć </w:t>
      </w:r>
      <w:r w:rsidR="0009781B">
        <w:rPr>
          <w:color w:val="000000"/>
        </w:rPr>
        <w:t xml:space="preserve">gmin </w:t>
      </w:r>
      <w:r w:rsidR="005B4604">
        <w:rPr>
          <w:color w:val="000000"/>
        </w:rPr>
        <w:t>to byłe miasta wojewó</w:t>
      </w:r>
      <w:r w:rsidR="002C218C">
        <w:rPr>
          <w:color w:val="000000"/>
        </w:rPr>
        <w:t>dzkie</w:t>
      </w:r>
      <w:r w:rsidR="005B4604">
        <w:rPr>
          <w:color w:val="000000"/>
        </w:rPr>
        <w:t>.</w:t>
      </w:r>
    </w:p>
    <w:p w14:paraId="3585FCC8" w14:textId="42350C5C" w:rsidR="00363CFD" w:rsidRPr="00F049AB" w:rsidRDefault="00363CFD" w:rsidP="00363CFD">
      <w:pPr>
        <w:pStyle w:val="Tytutablicy"/>
        <w:spacing w:before="240"/>
        <w:ind w:left="851" w:hanging="851"/>
      </w:pPr>
      <w:r w:rsidRPr="003232E7">
        <w:t>Tablica 3. Gminy w Polsce z największą liczbą uczniów przyjeżdżających do szkół dla dzieci i młodzieży w roku szkolnym 202</w:t>
      </w:r>
      <w:r w:rsidR="00B56864" w:rsidRPr="003232E7">
        <w:t>3</w:t>
      </w:r>
      <w:r w:rsidRPr="003232E7">
        <w:t>/202</w:t>
      </w:r>
      <w:r w:rsidR="00B56864" w:rsidRPr="003232E7">
        <w:t>4</w:t>
      </w:r>
      <w:r w:rsidRPr="003232E7">
        <w:br/>
      </w:r>
      <w:r w:rsidRPr="003232E7">
        <w:rPr>
          <w:b w:val="0"/>
        </w:rPr>
        <w:t>Stan w dniu 30 września</w:t>
      </w:r>
    </w:p>
    <w:tbl>
      <w:tblPr>
        <w:tblW w:w="7938" w:type="dxa"/>
        <w:tblCellMar>
          <w:left w:w="70" w:type="dxa"/>
          <w:right w:w="70" w:type="dxa"/>
        </w:tblCellMar>
        <w:tblLook w:val="04A0" w:firstRow="1" w:lastRow="0" w:firstColumn="1" w:lastColumn="0" w:noHBand="0" w:noVBand="1"/>
        <w:tblDescription w:val="Tablica zawiera podstawowe informacje dotyczące gmin w Polsce z największą liczbą uczniów przyjeżdżających do szkół dla dzieci i młodzieży w roku szkolnym 2023/2024."/>
      </w:tblPr>
      <w:tblGrid>
        <w:gridCol w:w="2410"/>
        <w:gridCol w:w="2977"/>
        <w:gridCol w:w="2551"/>
      </w:tblGrid>
      <w:tr w:rsidR="00363CFD" w:rsidRPr="00695BE2" w14:paraId="5063644D" w14:textId="77777777" w:rsidTr="00695BE2">
        <w:trPr>
          <w:trHeight w:hRule="exact" w:val="425"/>
          <w:tblHeader/>
        </w:trPr>
        <w:tc>
          <w:tcPr>
            <w:tcW w:w="2410" w:type="dxa"/>
            <w:tcBorders>
              <w:top w:val="single" w:sz="4" w:space="0" w:color="001D77"/>
              <w:bottom w:val="single" w:sz="4" w:space="0" w:color="001D77"/>
              <w:right w:val="single" w:sz="4" w:space="0" w:color="001D77"/>
            </w:tcBorders>
            <w:shd w:val="clear" w:color="auto" w:fill="auto"/>
            <w:noWrap/>
            <w:vAlign w:val="center"/>
          </w:tcPr>
          <w:p w14:paraId="703F43F8" w14:textId="77777777" w:rsidR="00363CFD" w:rsidRPr="00A04211" w:rsidRDefault="00363CFD" w:rsidP="001E0551">
            <w:pPr>
              <w:pStyle w:val="Tablicadanerodek"/>
              <w:spacing w:before="80"/>
              <w:jc w:val="center"/>
            </w:pPr>
            <w:r w:rsidRPr="00A04211">
              <w:t>Kod terytorialny</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61F6D97" w14:textId="77777777" w:rsidR="00363CFD" w:rsidRPr="00A04211" w:rsidRDefault="00363CFD" w:rsidP="001E0551">
            <w:pPr>
              <w:pStyle w:val="Tablicadanerodek"/>
              <w:spacing w:before="80"/>
              <w:jc w:val="center"/>
            </w:pPr>
            <w:r w:rsidRPr="00A04211">
              <w:t>Gmina</w:t>
            </w:r>
          </w:p>
        </w:tc>
        <w:tc>
          <w:tcPr>
            <w:tcW w:w="2551" w:type="dxa"/>
            <w:tcBorders>
              <w:top w:val="single" w:sz="4" w:space="0" w:color="001D77"/>
              <w:left w:val="single" w:sz="4" w:space="0" w:color="001D77"/>
              <w:bottom w:val="single" w:sz="4" w:space="0" w:color="001D77"/>
            </w:tcBorders>
            <w:shd w:val="clear" w:color="auto" w:fill="auto"/>
            <w:noWrap/>
            <w:vAlign w:val="center"/>
          </w:tcPr>
          <w:p w14:paraId="3EBC144B" w14:textId="77777777" w:rsidR="00363CFD" w:rsidRPr="00A04211" w:rsidRDefault="00363CFD" w:rsidP="001E0551">
            <w:pPr>
              <w:pStyle w:val="Tablicadanerodek"/>
              <w:spacing w:before="80"/>
              <w:jc w:val="center"/>
            </w:pPr>
            <w:r w:rsidRPr="00A04211">
              <w:t>Liczba przyjeżdżających</w:t>
            </w:r>
          </w:p>
        </w:tc>
      </w:tr>
      <w:tr w:rsidR="00B56864" w:rsidRPr="00695BE2" w14:paraId="681F000B"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hideMark/>
          </w:tcPr>
          <w:p w14:paraId="100BBCC3" w14:textId="5BFEF39E" w:rsidR="00B56864" w:rsidRPr="00695BE2" w:rsidRDefault="00B56864" w:rsidP="00D87EF3">
            <w:pPr>
              <w:ind w:firstLine="214"/>
              <w:rPr>
                <w:rFonts w:cs="Calibri"/>
                <w:color w:val="000000"/>
                <w:szCs w:val="19"/>
              </w:rPr>
            </w:pPr>
            <w:r w:rsidRPr="00695BE2">
              <w:rPr>
                <w:rFonts w:cs="Calibri"/>
                <w:color w:val="000000"/>
                <w:szCs w:val="19"/>
              </w:rPr>
              <w:t>1465011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2D552FB3" w14:textId="29821796" w:rsidR="00B56864" w:rsidRPr="00695BE2" w:rsidRDefault="00B56864" w:rsidP="00D87EF3">
            <w:pPr>
              <w:ind w:firstLine="214"/>
              <w:rPr>
                <w:rFonts w:cs="Calibri"/>
                <w:color w:val="000000"/>
                <w:szCs w:val="19"/>
              </w:rPr>
            </w:pPr>
            <w:r w:rsidRPr="00695BE2">
              <w:rPr>
                <w:rFonts w:cs="Calibri"/>
                <w:color w:val="000000"/>
                <w:szCs w:val="19"/>
              </w:rPr>
              <w:t>Warszawa</w:t>
            </w:r>
          </w:p>
        </w:tc>
        <w:tc>
          <w:tcPr>
            <w:tcW w:w="2551" w:type="dxa"/>
            <w:tcBorders>
              <w:top w:val="single" w:sz="4" w:space="0" w:color="001D77"/>
              <w:left w:val="single" w:sz="4" w:space="0" w:color="001D77"/>
              <w:bottom w:val="single" w:sz="4" w:space="0" w:color="001D77"/>
            </w:tcBorders>
            <w:shd w:val="clear" w:color="auto" w:fill="auto"/>
            <w:noWrap/>
            <w:vAlign w:val="center"/>
            <w:hideMark/>
          </w:tcPr>
          <w:p w14:paraId="3813BBF9" w14:textId="09D00271" w:rsidR="00B56864" w:rsidRPr="00695BE2" w:rsidRDefault="00B56864" w:rsidP="00D87EF3">
            <w:pPr>
              <w:ind w:right="213"/>
              <w:jc w:val="right"/>
              <w:rPr>
                <w:rFonts w:cs="Calibri"/>
                <w:color w:val="000000"/>
                <w:szCs w:val="19"/>
              </w:rPr>
            </w:pPr>
            <w:r w:rsidRPr="00695BE2">
              <w:rPr>
                <w:rFonts w:cs="Calibri"/>
                <w:color w:val="000000"/>
                <w:szCs w:val="19"/>
              </w:rPr>
              <w:t>34 191</w:t>
            </w:r>
          </w:p>
        </w:tc>
      </w:tr>
      <w:tr w:rsidR="00B56864" w:rsidRPr="00695BE2" w14:paraId="5AAA0664"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hideMark/>
          </w:tcPr>
          <w:p w14:paraId="085195DE" w14:textId="5BAB45C1" w:rsidR="00B56864" w:rsidRPr="00695BE2" w:rsidRDefault="00B56864" w:rsidP="00D87EF3">
            <w:pPr>
              <w:ind w:firstLine="214"/>
              <w:rPr>
                <w:rFonts w:cs="Calibri"/>
                <w:color w:val="000000"/>
                <w:szCs w:val="19"/>
              </w:rPr>
            </w:pPr>
            <w:r w:rsidRPr="00695BE2">
              <w:rPr>
                <w:rFonts w:cs="Calibri"/>
                <w:color w:val="000000"/>
                <w:szCs w:val="19"/>
              </w:rPr>
              <w:t>3064011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CEF2065" w14:textId="138D3A3D" w:rsidR="00B56864" w:rsidRPr="00695BE2" w:rsidRDefault="00B56864" w:rsidP="00D87EF3">
            <w:pPr>
              <w:ind w:firstLine="214"/>
              <w:rPr>
                <w:rFonts w:cs="Calibri"/>
                <w:color w:val="000000"/>
                <w:szCs w:val="19"/>
              </w:rPr>
            </w:pPr>
            <w:r w:rsidRPr="00695BE2">
              <w:rPr>
                <w:rFonts w:cs="Calibri"/>
                <w:color w:val="000000"/>
                <w:szCs w:val="19"/>
              </w:rPr>
              <w:t>Poznań</w:t>
            </w:r>
          </w:p>
        </w:tc>
        <w:tc>
          <w:tcPr>
            <w:tcW w:w="2551" w:type="dxa"/>
            <w:tcBorders>
              <w:top w:val="single" w:sz="4" w:space="0" w:color="001D77"/>
              <w:left w:val="single" w:sz="4" w:space="0" w:color="001D77"/>
              <w:bottom w:val="single" w:sz="4" w:space="0" w:color="001D77"/>
            </w:tcBorders>
            <w:shd w:val="clear" w:color="auto" w:fill="auto"/>
            <w:noWrap/>
            <w:vAlign w:val="center"/>
            <w:hideMark/>
          </w:tcPr>
          <w:p w14:paraId="3CBA85C1" w14:textId="50A3E369" w:rsidR="00B56864" w:rsidRPr="00695BE2" w:rsidRDefault="00B56864" w:rsidP="00D87EF3">
            <w:pPr>
              <w:ind w:right="213"/>
              <w:jc w:val="right"/>
              <w:rPr>
                <w:rFonts w:cs="Calibri"/>
                <w:color w:val="000000"/>
                <w:szCs w:val="19"/>
              </w:rPr>
            </w:pPr>
            <w:r w:rsidRPr="00695BE2">
              <w:rPr>
                <w:rFonts w:cs="Calibri"/>
                <w:color w:val="000000"/>
                <w:szCs w:val="19"/>
              </w:rPr>
              <w:t>22 838</w:t>
            </w:r>
          </w:p>
        </w:tc>
      </w:tr>
      <w:tr w:rsidR="00B56864" w:rsidRPr="00695BE2" w14:paraId="14134B5B"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47C41CE5" w14:textId="6FCF6D7F" w:rsidR="00B56864" w:rsidRPr="00695BE2" w:rsidRDefault="00B56864" w:rsidP="00D87EF3">
            <w:pPr>
              <w:ind w:firstLine="214"/>
              <w:rPr>
                <w:rFonts w:cs="Calibri"/>
                <w:color w:val="000000"/>
                <w:szCs w:val="19"/>
              </w:rPr>
            </w:pPr>
            <w:r w:rsidRPr="00695BE2">
              <w:rPr>
                <w:rFonts w:cs="Calibri"/>
                <w:color w:val="000000"/>
                <w:szCs w:val="19"/>
              </w:rPr>
              <w:t>1261011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9954C9D" w14:textId="7445BAC0" w:rsidR="00B56864" w:rsidRPr="00695BE2" w:rsidRDefault="00B56864" w:rsidP="00D87EF3">
            <w:pPr>
              <w:ind w:firstLine="214"/>
              <w:rPr>
                <w:rFonts w:cs="Calibri"/>
                <w:color w:val="000000"/>
                <w:szCs w:val="19"/>
              </w:rPr>
            </w:pPr>
            <w:r w:rsidRPr="00695BE2">
              <w:rPr>
                <w:rFonts w:cs="Calibri"/>
                <w:color w:val="000000"/>
                <w:szCs w:val="19"/>
              </w:rPr>
              <w:t>Kraków</w:t>
            </w:r>
          </w:p>
        </w:tc>
        <w:tc>
          <w:tcPr>
            <w:tcW w:w="2551" w:type="dxa"/>
            <w:tcBorders>
              <w:top w:val="single" w:sz="4" w:space="0" w:color="001D77"/>
              <w:left w:val="single" w:sz="4" w:space="0" w:color="001D77"/>
              <w:bottom w:val="single" w:sz="4" w:space="0" w:color="001D77"/>
            </w:tcBorders>
            <w:shd w:val="clear" w:color="auto" w:fill="auto"/>
            <w:noWrap/>
            <w:vAlign w:val="center"/>
          </w:tcPr>
          <w:p w14:paraId="7FA9118D" w14:textId="0C241C6F" w:rsidR="00B56864" w:rsidRPr="00695BE2" w:rsidRDefault="00B56864" w:rsidP="00D87EF3">
            <w:pPr>
              <w:ind w:right="213"/>
              <w:jc w:val="right"/>
              <w:rPr>
                <w:rFonts w:cs="Calibri"/>
                <w:color w:val="000000"/>
                <w:szCs w:val="19"/>
              </w:rPr>
            </w:pPr>
            <w:r w:rsidRPr="00695BE2">
              <w:rPr>
                <w:rFonts w:cs="Calibri"/>
                <w:color w:val="000000"/>
                <w:szCs w:val="19"/>
              </w:rPr>
              <w:t>18 977</w:t>
            </w:r>
          </w:p>
        </w:tc>
      </w:tr>
      <w:tr w:rsidR="00B56864" w:rsidRPr="00695BE2" w14:paraId="7B9B52F6"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433EA2B9" w14:textId="237688CE" w:rsidR="00B56864" w:rsidRPr="00695BE2" w:rsidRDefault="00B56864" w:rsidP="00D87EF3">
            <w:pPr>
              <w:ind w:firstLine="214"/>
              <w:rPr>
                <w:rFonts w:cs="Calibri"/>
                <w:color w:val="000000"/>
                <w:szCs w:val="19"/>
              </w:rPr>
            </w:pPr>
            <w:r w:rsidRPr="00695BE2">
              <w:rPr>
                <w:rFonts w:cs="Calibri"/>
                <w:color w:val="000000"/>
                <w:szCs w:val="19"/>
              </w:rPr>
              <w:t>0264011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4F563AE" w14:textId="47DA5527" w:rsidR="00B56864" w:rsidRPr="00695BE2" w:rsidRDefault="00B56864" w:rsidP="00D87EF3">
            <w:pPr>
              <w:ind w:firstLine="214"/>
              <w:rPr>
                <w:rFonts w:cs="Calibri"/>
                <w:color w:val="000000"/>
                <w:szCs w:val="19"/>
              </w:rPr>
            </w:pPr>
            <w:r w:rsidRPr="00695BE2">
              <w:rPr>
                <w:rFonts w:cs="Calibri"/>
                <w:color w:val="000000"/>
                <w:szCs w:val="19"/>
              </w:rPr>
              <w:t>Wrocław</w:t>
            </w:r>
          </w:p>
        </w:tc>
        <w:tc>
          <w:tcPr>
            <w:tcW w:w="2551" w:type="dxa"/>
            <w:tcBorders>
              <w:top w:val="single" w:sz="4" w:space="0" w:color="001D77"/>
              <w:left w:val="single" w:sz="4" w:space="0" w:color="001D77"/>
              <w:bottom w:val="single" w:sz="4" w:space="0" w:color="001D77"/>
            </w:tcBorders>
            <w:shd w:val="clear" w:color="auto" w:fill="auto"/>
            <w:noWrap/>
            <w:vAlign w:val="center"/>
          </w:tcPr>
          <w:p w14:paraId="64FDE732" w14:textId="722869E1" w:rsidR="00B56864" w:rsidRPr="00695BE2" w:rsidRDefault="00B56864" w:rsidP="00D87EF3">
            <w:pPr>
              <w:ind w:right="213"/>
              <w:jc w:val="right"/>
              <w:rPr>
                <w:rFonts w:cs="Calibri"/>
                <w:color w:val="000000"/>
                <w:szCs w:val="19"/>
              </w:rPr>
            </w:pPr>
            <w:r w:rsidRPr="00695BE2">
              <w:rPr>
                <w:rFonts w:cs="Calibri"/>
                <w:color w:val="000000"/>
                <w:szCs w:val="19"/>
              </w:rPr>
              <w:t>16 244</w:t>
            </w:r>
          </w:p>
        </w:tc>
      </w:tr>
      <w:tr w:rsidR="00B56864" w:rsidRPr="00695BE2" w14:paraId="6CC50500"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10CA937E" w14:textId="0236848B" w:rsidR="00B56864" w:rsidRPr="00695BE2" w:rsidRDefault="00B56864" w:rsidP="00D87EF3">
            <w:pPr>
              <w:ind w:firstLine="214"/>
              <w:rPr>
                <w:rFonts w:cs="Calibri"/>
                <w:color w:val="000000"/>
                <w:szCs w:val="19"/>
              </w:rPr>
            </w:pPr>
            <w:r w:rsidRPr="00695BE2">
              <w:rPr>
                <w:rFonts w:cs="Calibri"/>
                <w:color w:val="000000"/>
                <w:szCs w:val="19"/>
              </w:rPr>
              <w:t>0663011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6890072" w14:textId="6698090E" w:rsidR="00B56864" w:rsidRPr="00695BE2" w:rsidRDefault="00B56864" w:rsidP="00D87EF3">
            <w:pPr>
              <w:ind w:firstLine="214"/>
              <w:rPr>
                <w:rFonts w:cs="Calibri"/>
                <w:color w:val="000000"/>
                <w:szCs w:val="19"/>
              </w:rPr>
            </w:pPr>
            <w:r w:rsidRPr="00695BE2">
              <w:rPr>
                <w:rFonts w:cs="Calibri"/>
                <w:color w:val="000000"/>
                <w:szCs w:val="19"/>
              </w:rPr>
              <w:t>Lublin</w:t>
            </w:r>
          </w:p>
        </w:tc>
        <w:tc>
          <w:tcPr>
            <w:tcW w:w="2551" w:type="dxa"/>
            <w:tcBorders>
              <w:top w:val="single" w:sz="4" w:space="0" w:color="001D77"/>
              <w:left w:val="single" w:sz="4" w:space="0" w:color="001D77"/>
              <w:bottom w:val="single" w:sz="4" w:space="0" w:color="001D77"/>
            </w:tcBorders>
            <w:shd w:val="clear" w:color="auto" w:fill="auto"/>
            <w:noWrap/>
            <w:vAlign w:val="center"/>
          </w:tcPr>
          <w:p w14:paraId="10E2EDAF" w14:textId="53A942DD" w:rsidR="00B56864" w:rsidRPr="00695BE2" w:rsidRDefault="00B56864" w:rsidP="00D87EF3">
            <w:pPr>
              <w:ind w:right="213"/>
              <w:jc w:val="right"/>
              <w:rPr>
                <w:rFonts w:cs="Calibri"/>
                <w:color w:val="000000"/>
                <w:szCs w:val="19"/>
              </w:rPr>
            </w:pPr>
            <w:r w:rsidRPr="00695BE2">
              <w:rPr>
                <w:rFonts w:cs="Calibri"/>
                <w:color w:val="000000"/>
                <w:szCs w:val="19"/>
              </w:rPr>
              <w:t>14 072</w:t>
            </w:r>
          </w:p>
        </w:tc>
      </w:tr>
      <w:tr w:rsidR="00B56864" w:rsidRPr="00695BE2" w14:paraId="55F1B34B"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5D5DB434" w14:textId="13BC08D1" w:rsidR="00B56864" w:rsidRPr="00695BE2" w:rsidRDefault="00B56864" w:rsidP="00D87EF3">
            <w:pPr>
              <w:ind w:firstLine="214"/>
              <w:rPr>
                <w:rFonts w:cs="Calibri"/>
                <w:color w:val="000000"/>
                <w:szCs w:val="19"/>
              </w:rPr>
            </w:pPr>
            <w:r w:rsidRPr="00695BE2">
              <w:rPr>
                <w:rFonts w:cs="Calibri"/>
                <w:color w:val="000000"/>
                <w:szCs w:val="19"/>
              </w:rPr>
              <w:t>1863011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ED71B9C" w14:textId="4D848184" w:rsidR="00B56864" w:rsidRPr="00695BE2" w:rsidRDefault="00B56864" w:rsidP="00D87EF3">
            <w:pPr>
              <w:ind w:firstLine="214"/>
              <w:rPr>
                <w:rFonts w:cs="Calibri"/>
                <w:color w:val="000000"/>
                <w:szCs w:val="19"/>
              </w:rPr>
            </w:pPr>
            <w:r w:rsidRPr="00695BE2">
              <w:rPr>
                <w:rFonts w:cs="Calibri"/>
                <w:color w:val="000000"/>
                <w:szCs w:val="19"/>
              </w:rPr>
              <w:t>Rzeszów</w:t>
            </w:r>
          </w:p>
        </w:tc>
        <w:tc>
          <w:tcPr>
            <w:tcW w:w="2551" w:type="dxa"/>
            <w:tcBorders>
              <w:top w:val="single" w:sz="4" w:space="0" w:color="001D77"/>
              <w:left w:val="single" w:sz="4" w:space="0" w:color="001D77"/>
              <w:bottom w:val="single" w:sz="4" w:space="0" w:color="001D77"/>
            </w:tcBorders>
            <w:shd w:val="clear" w:color="auto" w:fill="auto"/>
            <w:noWrap/>
            <w:vAlign w:val="center"/>
          </w:tcPr>
          <w:p w14:paraId="4D4B1F04" w14:textId="56CC7999" w:rsidR="00B56864" w:rsidRPr="00695BE2" w:rsidRDefault="00B56864" w:rsidP="00D87EF3">
            <w:pPr>
              <w:ind w:right="213"/>
              <w:jc w:val="right"/>
              <w:rPr>
                <w:rFonts w:cs="Calibri"/>
                <w:color w:val="000000"/>
                <w:szCs w:val="19"/>
              </w:rPr>
            </w:pPr>
            <w:r w:rsidRPr="00695BE2">
              <w:rPr>
                <w:rFonts w:cs="Calibri"/>
                <w:color w:val="000000"/>
                <w:szCs w:val="19"/>
              </w:rPr>
              <w:t>11 686</w:t>
            </w:r>
          </w:p>
        </w:tc>
      </w:tr>
      <w:tr w:rsidR="00B56864" w:rsidRPr="00695BE2" w14:paraId="78C0A82B"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34783218" w14:textId="43DEC953" w:rsidR="00B56864" w:rsidRPr="00695BE2" w:rsidRDefault="00B56864" w:rsidP="00D87EF3">
            <w:pPr>
              <w:ind w:firstLine="214"/>
              <w:rPr>
                <w:rFonts w:cs="Calibri"/>
                <w:color w:val="000000"/>
                <w:szCs w:val="19"/>
              </w:rPr>
            </w:pPr>
            <w:r w:rsidRPr="00695BE2">
              <w:rPr>
                <w:rFonts w:cs="Calibri"/>
                <w:color w:val="000000"/>
                <w:szCs w:val="19"/>
              </w:rPr>
              <w:t>2661011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2268123" w14:textId="70F367A6" w:rsidR="00B56864" w:rsidRPr="00695BE2" w:rsidRDefault="00B56864" w:rsidP="00D87EF3">
            <w:pPr>
              <w:ind w:firstLine="214"/>
              <w:rPr>
                <w:rFonts w:cs="Calibri"/>
                <w:color w:val="000000"/>
                <w:szCs w:val="19"/>
              </w:rPr>
            </w:pPr>
            <w:r w:rsidRPr="00695BE2">
              <w:rPr>
                <w:rFonts w:cs="Calibri"/>
                <w:color w:val="000000"/>
                <w:szCs w:val="19"/>
              </w:rPr>
              <w:t>Kielce</w:t>
            </w:r>
          </w:p>
        </w:tc>
        <w:tc>
          <w:tcPr>
            <w:tcW w:w="2551" w:type="dxa"/>
            <w:tcBorders>
              <w:top w:val="single" w:sz="4" w:space="0" w:color="001D77"/>
              <w:left w:val="single" w:sz="4" w:space="0" w:color="001D77"/>
              <w:bottom w:val="single" w:sz="4" w:space="0" w:color="001D77"/>
            </w:tcBorders>
            <w:shd w:val="clear" w:color="auto" w:fill="auto"/>
            <w:noWrap/>
            <w:vAlign w:val="center"/>
          </w:tcPr>
          <w:p w14:paraId="1A34DAF5" w14:textId="5F989367" w:rsidR="00B56864" w:rsidRPr="00695BE2" w:rsidRDefault="00B56864" w:rsidP="00D87EF3">
            <w:pPr>
              <w:ind w:right="213"/>
              <w:jc w:val="right"/>
              <w:rPr>
                <w:rFonts w:cs="Calibri"/>
                <w:color w:val="000000"/>
                <w:szCs w:val="19"/>
              </w:rPr>
            </w:pPr>
            <w:r w:rsidRPr="00695BE2">
              <w:rPr>
                <w:rFonts w:cs="Calibri"/>
                <w:color w:val="000000"/>
                <w:szCs w:val="19"/>
              </w:rPr>
              <w:t>11 251</w:t>
            </w:r>
          </w:p>
        </w:tc>
      </w:tr>
      <w:tr w:rsidR="00B56864" w:rsidRPr="00695BE2" w14:paraId="763761D1"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12006F30" w14:textId="706CF641" w:rsidR="00B56864" w:rsidRPr="00695BE2" w:rsidRDefault="00B56864" w:rsidP="00D87EF3">
            <w:pPr>
              <w:ind w:firstLine="214"/>
              <w:rPr>
                <w:rFonts w:cs="Calibri"/>
                <w:color w:val="000000"/>
                <w:szCs w:val="19"/>
              </w:rPr>
            </w:pPr>
            <w:r w:rsidRPr="00695BE2">
              <w:rPr>
                <w:rFonts w:cs="Calibri"/>
                <w:color w:val="000000"/>
                <w:szCs w:val="19"/>
              </w:rPr>
              <w:t>2061011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5B637C4" w14:textId="0FE4FDED" w:rsidR="00B56864" w:rsidRPr="00695BE2" w:rsidRDefault="00B56864" w:rsidP="00D87EF3">
            <w:pPr>
              <w:ind w:firstLine="214"/>
              <w:rPr>
                <w:rFonts w:cs="Calibri"/>
                <w:color w:val="000000"/>
                <w:szCs w:val="19"/>
              </w:rPr>
            </w:pPr>
            <w:r w:rsidRPr="00695BE2">
              <w:rPr>
                <w:rFonts w:cs="Calibri"/>
                <w:color w:val="000000"/>
                <w:szCs w:val="19"/>
              </w:rPr>
              <w:t>Białystok</w:t>
            </w:r>
          </w:p>
        </w:tc>
        <w:tc>
          <w:tcPr>
            <w:tcW w:w="2551" w:type="dxa"/>
            <w:tcBorders>
              <w:top w:val="single" w:sz="4" w:space="0" w:color="001D77"/>
              <w:left w:val="single" w:sz="4" w:space="0" w:color="001D77"/>
              <w:bottom w:val="single" w:sz="4" w:space="0" w:color="001D77"/>
            </w:tcBorders>
            <w:shd w:val="clear" w:color="auto" w:fill="auto"/>
            <w:noWrap/>
            <w:vAlign w:val="center"/>
          </w:tcPr>
          <w:p w14:paraId="2A861DF1" w14:textId="3F932C21" w:rsidR="00B56864" w:rsidRPr="00695BE2" w:rsidRDefault="00B56864" w:rsidP="00D87EF3">
            <w:pPr>
              <w:ind w:right="213"/>
              <w:jc w:val="right"/>
              <w:rPr>
                <w:rFonts w:cs="Calibri"/>
                <w:color w:val="000000"/>
                <w:szCs w:val="19"/>
              </w:rPr>
            </w:pPr>
            <w:r w:rsidRPr="00695BE2">
              <w:rPr>
                <w:rFonts w:cs="Calibri"/>
                <w:color w:val="000000"/>
                <w:szCs w:val="19"/>
              </w:rPr>
              <w:t>10 540</w:t>
            </w:r>
          </w:p>
        </w:tc>
      </w:tr>
      <w:tr w:rsidR="00B56864" w:rsidRPr="00695BE2" w14:paraId="6301F191"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45B082C4" w14:textId="4C8FA3D6" w:rsidR="00B56864" w:rsidRPr="00695BE2" w:rsidRDefault="00B56864" w:rsidP="00D87EF3">
            <w:pPr>
              <w:ind w:firstLine="214"/>
              <w:rPr>
                <w:rFonts w:cs="Calibri"/>
                <w:color w:val="000000"/>
                <w:szCs w:val="19"/>
              </w:rPr>
            </w:pPr>
            <w:r w:rsidRPr="00695BE2">
              <w:rPr>
                <w:rFonts w:cs="Calibri"/>
                <w:color w:val="000000"/>
                <w:szCs w:val="19"/>
              </w:rPr>
              <w:t>1262011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F956C27" w14:textId="6974AB4F" w:rsidR="00B56864" w:rsidRPr="00695BE2" w:rsidRDefault="00B56864" w:rsidP="00D87EF3">
            <w:pPr>
              <w:ind w:firstLine="214"/>
              <w:rPr>
                <w:rFonts w:cs="Calibri"/>
                <w:color w:val="000000"/>
                <w:szCs w:val="19"/>
              </w:rPr>
            </w:pPr>
            <w:r w:rsidRPr="00695BE2">
              <w:rPr>
                <w:rFonts w:cs="Calibri"/>
                <w:color w:val="000000"/>
                <w:szCs w:val="19"/>
              </w:rPr>
              <w:t>Nowy Sącz</w:t>
            </w:r>
          </w:p>
        </w:tc>
        <w:tc>
          <w:tcPr>
            <w:tcW w:w="2551" w:type="dxa"/>
            <w:tcBorders>
              <w:top w:val="single" w:sz="4" w:space="0" w:color="001D77"/>
              <w:left w:val="single" w:sz="4" w:space="0" w:color="001D77"/>
              <w:bottom w:val="single" w:sz="4" w:space="0" w:color="001D77"/>
            </w:tcBorders>
            <w:shd w:val="clear" w:color="auto" w:fill="auto"/>
            <w:noWrap/>
            <w:vAlign w:val="center"/>
          </w:tcPr>
          <w:p w14:paraId="4262CA91" w14:textId="37ABF85B" w:rsidR="00B56864" w:rsidRPr="00695BE2" w:rsidRDefault="00B56864" w:rsidP="00D87EF3">
            <w:pPr>
              <w:ind w:right="213"/>
              <w:jc w:val="right"/>
              <w:rPr>
                <w:rFonts w:cs="Calibri"/>
                <w:color w:val="000000"/>
                <w:szCs w:val="19"/>
              </w:rPr>
            </w:pPr>
            <w:r w:rsidRPr="00695BE2">
              <w:rPr>
                <w:rFonts w:cs="Calibri"/>
                <w:color w:val="000000"/>
                <w:szCs w:val="19"/>
              </w:rPr>
              <w:t>9 897</w:t>
            </w:r>
          </w:p>
        </w:tc>
      </w:tr>
      <w:tr w:rsidR="00B56864" w:rsidRPr="00695BE2" w14:paraId="7C26261B"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5C9D4029" w14:textId="29232246" w:rsidR="00B56864" w:rsidRPr="00695BE2" w:rsidRDefault="00B56864" w:rsidP="00D87EF3">
            <w:pPr>
              <w:ind w:firstLine="214"/>
              <w:rPr>
                <w:rFonts w:cs="Calibri"/>
                <w:color w:val="000000"/>
                <w:szCs w:val="19"/>
              </w:rPr>
            </w:pPr>
            <w:r w:rsidRPr="00695BE2">
              <w:rPr>
                <w:rFonts w:cs="Calibri"/>
                <w:color w:val="000000"/>
                <w:szCs w:val="19"/>
              </w:rPr>
              <w:t>2464011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7B341BC" w14:textId="033FC059" w:rsidR="00B56864" w:rsidRPr="00695BE2" w:rsidRDefault="00B56864" w:rsidP="00D87EF3">
            <w:pPr>
              <w:ind w:firstLine="214"/>
              <w:rPr>
                <w:rFonts w:cs="Calibri"/>
                <w:color w:val="000000"/>
                <w:szCs w:val="19"/>
              </w:rPr>
            </w:pPr>
            <w:r w:rsidRPr="00695BE2">
              <w:rPr>
                <w:rFonts w:cs="Calibri"/>
                <w:color w:val="000000"/>
                <w:szCs w:val="19"/>
              </w:rPr>
              <w:t>Częstochowa</w:t>
            </w:r>
          </w:p>
        </w:tc>
        <w:tc>
          <w:tcPr>
            <w:tcW w:w="2551" w:type="dxa"/>
            <w:tcBorders>
              <w:top w:val="single" w:sz="4" w:space="0" w:color="001D77"/>
              <w:left w:val="single" w:sz="4" w:space="0" w:color="001D77"/>
              <w:bottom w:val="single" w:sz="4" w:space="0" w:color="001D77"/>
            </w:tcBorders>
            <w:shd w:val="clear" w:color="auto" w:fill="auto"/>
            <w:noWrap/>
            <w:vAlign w:val="center"/>
          </w:tcPr>
          <w:p w14:paraId="52ED7ECB" w14:textId="047B0D6B" w:rsidR="00B56864" w:rsidRPr="00695BE2" w:rsidRDefault="00B56864" w:rsidP="00D87EF3">
            <w:pPr>
              <w:ind w:right="213"/>
              <w:jc w:val="right"/>
              <w:rPr>
                <w:rFonts w:cs="Calibri"/>
                <w:color w:val="000000"/>
                <w:szCs w:val="19"/>
              </w:rPr>
            </w:pPr>
            <w:r w:rsidRPr="00695BE2">
              <w:rPr>
                <w:rFonts w:cs="Calibri"/>
                <w:color w:val="000000"/>
                <w:szCs w:val="19"/>
              </w:rPr>
              <w:t>9 444</w:t>
            </w:r>
          </w:p>
        </w:tc>
      </w:tr>
      <w:tr w:rsidR="00B56864" w:rsidRPr="00695BE2" w14:paraId="4236EEEF"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5E90DD62" w14:textId="78B3C7D9" w:rsidR="00B56864" w:rsidRPr="00695BE2" w:rsidRDefault="00B56864" w:rsidP="00D87EF3">
            <w:pPr>
              <w:ind w:firstLine="214"/>
              <w:rPr>
                <w:rFonts w:cs="Calibri"/>
                <w:color w:val="000000"/>
                <w:szCs w:val="19"/>
              </w:rPr>
            </w:pPr>
            <w:r w:rsidRPr="00695BE2">
              <w:rPr>
                <w:rFonts w:cs="Calibri"/>
                <w:color w:val="000000"/>
                <w:szCs w:val="19"/>
              </w:rPr>
              <w:lastRenderedPageBreak/>
              <w:t>0461011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689D0F0" w14:textId="358FCDC6" w:rsidR="00B56864" w:rsidRPr="00695BE2" w:rsidRDefault="00B56864" w:rsidP="00D87EF3">
            <w:pPr>
              <w:ind w:firstLine="214"/>
              <w:rPr>
                <w:rFonts w:cs="Calibri"/>
                <w:color w:val="000000"/>
                <w:szCs w:val="19"/>
              </w:rPr>
            </w:pPr>
            <w:r w:rsidRPr="00695BE2">
              <w:rPr>
                <w:rFonts w:cs="Calibri"/>
                <w:color w:val="000000"/>
                <w:szCs w:val="19"/>
              </w:rPr>
              <w:t>Bydgoszcz</w:t>
            </w:r>
          </w:p>
        </w:tc>
        <w:tc>
          <w:tcPr>
            <w:tcW w:w="2551" w:type="dxa"/>
            <w:tcBorders>
              <w:top w:val="single" w:sz="4" w:space="0" w:color="001D77"/>
              <w:left w:val="single" w:sz="4" w:space="0" w:color="001D77"/>
              <w:bottom w:val="single" w:sz="4" w:space="0" w:color="001D77"/>
            </w:tcBorders>
            <w:shd w:val="clear" w:color="auto" w:fill="auto"/>
            <w:noWrap/>
            <w:vAlign w:val="center"/>
          </w:tcPr>
          <w:p w14:paraId="20218D50" w14:textId="7F03F13E" w:rsidR="00B56864" w:rsidRPr="00695BE2" w:rsidRDefault="00B56864" w:rsidP="00D87EF3">
            <w:pPr>
              <w:ind w:right="213"/>
              <w:jc w:val="right"/>
              <w:rPr>
                <w:rFonts w:cs="Calibri"/>
                <w:color w:val="000000"/>
                <w:szCs w:val="19"/>
              </w:rPr>
            </w:pPr>
            <w:r w:rsidRPr="00695BE2">
              <w:rPr>
                <w:rFonts w:cs="Calibri"/>
                <w:color w:val="000000"/>
                <w:szCs w:val="19"/>
              </w:rPr>
              <w:t>9 345</w:t>
            </w:r>
          </w:p>
        </w:tc>
      </w:tr>
      <w:tr w:rsidR="00B56864" w:rsidRPr="00695BE2" w14:paraId="0A9C10EF"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50791B7E" w14:textId="15F5C371" w:rsidR="00B56864" w:rsidRPr="00695BE2" w:rsidRDefault="00B56864" w:rsidP="00D87EF3">
            <w:pPr>
              <w:ind w:firstLine="214"/>
              <w:rPr>
                <w:rFonts w:cs="Calibri"/>
                <w:color w:val="000000"/>
                <w:szCs w:val="19"/>
              </w:rPr>
            </w:pPr>
            <w:r w:rsidRPr="00695BE2">
              <w:rPr>
                <w:rFonts w:cs="Calibri"/>
                <w:color w:val="000000"/>
                <w:szCs w:val="19"/>
              </w:rPr>
              <w:t>2461011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120945A" w14:textId="07AA1889" w:rsidR="00B56864" w:rsidRPr="00695BE2" w:rsidRDefault="00B56864" w:rsidP="00D87EF3">
            <w:pPr>
              <w:ind w:firstLine="214"/>
              <w:rPr>
                <w:rFonts w:cs="Calibri"/>
                <w:color w:val="000000"/>
                <w:szCs w:val="19"/>
              </w:rPr>
            </w:pPr>
            <w:r w:rsidRPr="00695BE2">
              <w:rPr>
                <w:rFonts w:cs="Calibri"/>
                <w:color w:val="000000"/>
                <w:szCs w:val="19"/>
              </w:rPr>
              <w:t>Bielsko-Biała</w:t>
            </w:r>
          </w:p>
        </w:tc>
        <w:tc>
          <w:tcPr>
            <w:tcW w:w="2551" w:type="dxa"/>
            <w:tcBorders>
              <w:top w:val="single" w:sz="4" w:space="0" w:color="001D77"/>
              <w:left w:val="single" w:sz="4" w:space="0" w:color="001D77"/>
              <w:bottom w:val="single" w:sz="4" w:space="0" w:color="001D77"/>
            </w:tcBorders>
            <w:shd w:val="clear" w:color="auto" w:fill="auto"/>
            <w:noWrap/>
            <w:vAlign w:val="center"/>
          </w:tcPr>
          <w:p w14:paraId="69E829E4" w14:textId="3FD34921" w:rsidR="00B56864" w:rsidRPr="00695BE2" w:rsidRDefault="00B56864" w:rsidP="00D87EF3">
            <w:pPr>
              <w:ind w:right="213"/>
              <w:jc w:val="right"/>
              <w:rPr>
                <w:rFonts w:cs="Calibri"/>
                <w:color w:val="000000"/>
                <w:szCs w:val="19"/>
              </w:rPr>
            </w:pPr>
            <w:r w:rsidRPr="00695BE2">
              <w:rPr>
                <w:rFonts w:cs="Calibri"/>
                <w:color w:val="000000"/>
                <w:szCs w:val="19"/>
              </w:rPr>
              <w:t>8 894</w:t>
            </w:r>
          </w:p>
        </w:tc>
      </w:tr>
      <w:tr w:rsidR="00B56864" w:rsidRPr="00695BE2" w14:paraId="28BAB5A9"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20425307" w14:textId="30B52958" w:rsidR="00B56864" w:rsidRPr="00695BE2" w:rsidRDefault="00B56864" w:rsidP="00D87EF3">
            <w:pPr>
              <w:ind w:firstLine="214"/>
              <w:rPr>
                <w:rFonts w:cs="Calibri"/>
                <w:color w:val="000000"/>
                <w:szCs w:val="19"/>
              </w:rPr>
            </w:pPr>
            <w:r w:rsidRPr="00695BE2">
              <w:rPr>
                <w:rFonts w:cs="Calibri"/>
                <w:color w:val="000000"/>
                <w:szCs w:val="19"/>
              </w:rPr>
              <w:t>1061011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B7801D8" w14:textId="6376C405" w:rsidR="00B56864" w:rsidRPr="00695BE2" w:rsidRDefault="00B56864" w:rsidP="00D87EF3">
            <w:pPr>
              <w:ind w:firstLine="214"/>
              <w:rPr>
                <w:rFonts w:cs="Calibri"/>
                <w:color w:val="000000"/>
                <w:szCs w:val="19"/>
              </w:rPr>
            </w:pPr>
            <w:r w:rsidRPr="00695BE2">
              <w:rPr>
                <w:rFonts w:cs="Calibri"/>
                <w:color w:val="000000"/>
                <w:szCs w:val="19"/>
              </w:rPr>
              <w:t>Łódź</w:t>
            </w:r>
          </w:p>
        </w:tc>
        <w:tc>
          <w:tcPr>
            <w:tcW w:w="2551" w:type="dxa"/>
            <w:tcBorders>
              <w:top w:val="single" w:sz="4" w:space="0" w:color="001D77"/>
              <w:left w:val="single" w:sz="4" w:space="0" w:color="001D77"/>
              <w:bottom w:val="single" w:sz="4" w:space="0" w:color="001D77"/>
            </w:tcBorders>
            <w:shd w:val="clear" w:color="auto" w:fill="auto"/>
            <w:noWrap/>
            <w:vAlign w:val="center"/>
          </w:tcPr>
          <w:p w14:paraId="35EB8E31" w14:textId="48025130" w:rsidR="00B56864" w:rsidRPr="00695BE2" w:rsidRDefault="00B56864" w:rsidP="00D87EF3">
            <w:pPr>
              <w:ind w:right="213"/>
              <w:jc w:val="right"/>
              <w:rPr>
                <w:rFonts w:cs="Calibri"/>
                <w:color w:val="000000"/>
                <w:szCs w:val="19"/>
              </w:rPr>
            </w:pPr>
            <w:r w:rsidRPr="00695BE2">
              <w:rPr>
                <w:rFonts w:cs="Calibri"/>
                <w:color w:val="000000"/>
                <w:szCs w:val="19"/>
              </w:rPr>
              <w:t>8 728</w:t>
            </w:r>
          </w:p>
        </w:tc>
      </w:tr>
      <w:tr w:rsidR="00B56864" w:rsidRPr="00695BE2" w14:paraId="76DA5F07"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1DD7CF4A" w14:textId="6DDD4663" w:rsidR="00B56864" w:rsidRPr="00695BE2" w:rsidRDefault="00B56864" w:rsidP="00D87EF3">
            <w:pPr>
              <w:ind w:firstLine="214"/>
              <w:rPr>
                <w:rFonts w:cs="Calibri"/>
                <w:color w:val="000000"/>
                <w:szCs w:val="19"/>
              </w:rPr>
            </w:pPr>
            <w:r w:rsidRPr="00695BE2">
              <w:rPr>
                <w:rFonts w:cs="Calibri"/>
                <w:color w:val="000000"/>
                <w:szCs w:val="19"/>
              </w:rPr>
              <w:t>1463011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B381AE1" w14:textId="6C2ABC4C" w:rsidR="00B56864" w:rsidRPr="00695BE2" w:rsidRDefault="00B56864" w:rsidP="00D87EF3">
            <w:pPr>
              <w:ind w:firstLine="214"/>
              <w:rPr>
                <w:rFonts w:cs="Calibri"/>
                <w:color w:val="000000"/>
                <w:szCs w:val="19"/>
              </w:rPr>
            </w:pPr>
            <w:r w:rsidRPr="00695BE2">
              <w:rPr>
                <w:rFonts w:cs="Calibri"/>
                <w:color w:val="000000"/>
                <w:szCs w:val="19"/>
              </w:rPr>
              <w:t>Radom</w:t>
            </w:r>
          </w:p>
        </w:tc>
        <w:tc>
          <w:tcPr>
            <w:tcW w:w="2551" w:type="dxa"/>
            <w:tcBorders>
              <w:top w:val="single" w:sz="4" w:space="0" w:color="001D77"/>
              <w:left w:val="single" w:sz="4" w:space="0" w:color="001D77"/>
              <w:bottom w:val="single" w:sz="4" w:space="0" w:color="001D77"/>
            </w:tcBorders>
            <w:shd w:val="clear" w:color="auto" w:fill="auto"/>
            <w:noWrap/>
            <w:vAlign w:val="center"/>
          </w:tcPr>
          <w:p w14:paraId="326C1124" w14:textId="2ECACCBA" w:rsidR="00B56864" w:rsidRPr="00695BE2" w:rsidRDefault="00B56864" w:rsidP="00D87EF3">
            <w:pPr>
              <w:ind w:right="213"/>
              <w:jc w:val="right"/>
              <w:rPr>
                <w:rFonts w:cs="Calibri"/>
                <w:color w:val="000000"/>
                <w:szCs w:val="19"/>
              </w:rPr>
            </w:pPr>
            <w:r w:rsidRPr="00695BE2">
              <w:rPr>
                <w:rFonts w:cs="Calibri"/>
                <w:color w:val="000000"/>
                <w:szCs w:val="19"/>
              </w:rPr>
              <w:t>8 583</w:t>
            </w:r>
          </w:p>
        </w:tc>
      </w:tr>
      <w:tr w:rsidR="00B56864" w:rsidRPr="00695BE2" w14:paraId="6D6E1704"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327C7E4A" w14:textId="1514AB00" w:rsidR="00B56864" w:rsidRPr="00695BE2" w:rsidRDefault="00B56864" w:rsidP="00D87EF3">
            <w:pPr>
              <w:ind w:firstLine="214"/>
              <w:rPr>
                <w:rFonts w:cs="Calibri"/>
                <w:color w:val="000000"/>
                <w:szCs w:val="19"/>
              </w:rPr>
            </w:pPr>
            <w:r w:rsidRPr="00695BE2">
              <w:rPr>
                <w:rFonts w:cs="Calibri"/>
                <w:color w:val="000000"/>
                <w:szCs w:val="19"/>
              </w:rPr>
              <w:t>1263011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D05A257" w14:textId="3700B5E6" w:rsidR="00B56864" w:rsidRPr="00695BE2" w:rsidRDefault="00B56864" w:rsidP="00D87EF3">
            <w:pPr>
              <w:ind w:firstLine="214"/>
              <w:rPr>
                <w:rFonts w:cs="Calibri"/>
                <w:color w:val="000000"/>
                <w:szCs w:val="19"/>
              </w:rPr>
            </w:pPr>
            <w:r w:rsidRPr="00695BE2">
              <w:rPr>
                <w:rFonts w:cs="Calibri"/>
                <w:color w:val="000000"/>
                <w:szCs w:val="19"/>
              </w:rPr>
              <w:t>Tarnów</w:t>
            </w:r>
          </w:p>
        </w:tc>
        <w:tc>
          <w:tcPr>
            <w:tcW w:w="2551" w:type="dxa"/>
            <w:tcBorders>
              <w:top w:val="single" w:sz="4" w:space="0" w:color="001D77"/>
              <w:left w:val="single" w:sz="4" w:space="0" w:color="001D77"/>
              <w:bottom w:val="single" w:sz="4" w:space="0" w:color="001D77"/>
            </w:tcBorders>
            <w:shd w:val="clear" w:color="auto" w:fill="auto"/>
            <w:noWrap/>
            <w:vAlign w:val="center"/>
          </w:tcPr>
          <w:p w14:paraId="0C31CC0F" w14:textId="0C7690A7" w:rsidR="00B56864" w:rsidRPr="00695BE2" w:rsidRDefault="00B56864" w:rsidP="00D87EF3">
            <w:pPr>
              <w:ind w:right="213"/>
              <w:jc w:val="right"/>
              <w:rPr>
                <w:rFonts w:cs="Calibri"/>
                <w:color w:val="000000"/>
                <w:szCs w:val="19"/>
              </w:rPr>
            </w:pPr>
            <w:r w:rsidRPr="00695BE2">
              <w:rPr>
                <w:rFonts w:cs="Calibri"/>
                <w:color w:val="000000"/>
                <w:szCs w:val="19"/>
              </w:rPr>
              <w:t>8 408</w:t>
            </w:r>
          </w:p>
        </w:tc>
      </w:tr>
      <w:tr w:rsidR="00B56864" w:rsidRPr="00695BE2" w14:paraId="73B788D1"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3375DDCE" w14:textId="3756E4C1" w:rsidR="00B56864" w:rsidRPr="00695BE2" w:rsidRDefault="00B56864" w:rsidP="00D87EF3">
            <w:pPr>
              <w:ind w:firstLine="214"/>
              <w:rPr>
                <w:rFonts w:cs="Calibri"/>
                <w:color w:val="000000"/>
                <w:szCs w:val="19"/>
              </w:rPr>
            </w:pPr>
            <w:r w:rsidRPr="00695BE2">
              <w:rPr>
                <w:rFonts w:cs="Calibri"/>
                <w:color w:val="000000"/>
                <w:szCs w:val="19"/>
              </w:rPr>
              <w:t>2261011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BCAEA4C" w14:textId="5F51B808" w:rsidR="00B56864" w:rsidRPr="00695BE2" w:rsidRDefault="00B56864" w:rsidP="00D87EF3">
            <w:pPr>
              <w:ind w:firstLine="214"/>
              <w:rPr>
                <w:rFonts w:cs="Calibri"/>
                <w:color w:val="000000"/>
                <w:szCs w:val="19"/>
              </w:rPr>
            </w:pPr>
            <w:r w:rsidRPr="00695BE2">
              <w:rPr>
                <w:rFonts w:cs="Calibri"/>
                <w:color w:val="000000"/>
                <w:szCs w:val="19"/>
              </w:rPr>
              <w:t>Gdańsk</w:t>
            </w:r>
          </w:p>
        </w:tc>
        <w:tc>
          <w:tcPr>
            <w:tcW w:w="2551" w:type="dxa"/>
            <w:tcBorders>
              <w:top w:val="single" w:sz="4" w:space="0" w:color="001D77"/>
              <w:left w:val="single" w:sz="4" w:space="0" w:color="001D77"/>
              <w:bottom w:val="single" w:sz="4" w:space="0" w:color="001D77"/>
            </w:tcBorders>
            <w:shd w:val="clear" w:color="auto" w:fill="auto"/>
            <w:noWrap/>
            <w:vAlign w:val="center"/>
          </w:tcPr>
          <w:p w14:paraId="428B43DF" w14:textId="16ECF971" w:rsidR="00B56864" w:rsidRPr="00695BE2" w:rsidRDefault="00B56864" w:rsidP="00D87EF3">
            <w:pPr>
              <w:ind w:right="213"/>
              <w:jc w:val="right"/>
              <w:rPr>
                <w:rFonts w:cs="Calibri"/>
                <w:color w:val="000000"/>
                <w:szCs w:val="19"/>
              </w:rPr>
            </w:pPr>
            <w:r w:rsidRPr="00695BE2">
              <w:rPr>
                <w:rFonts w:cs="Calibri"/>
                <w:color w:val="000000"/>
                <w:szCs w:val="19"/>
              </w:rPr>
              <w:t>7 920</w:t>
            </w:r>
          </w:p>
        </w:tc>
      </w:tr>
      <w:tr w:rsidR="00B56864" w:rsidRPr="00695BE2" w14:paraId="3D9991F3"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6308ACB7" w14:textId="17EB8CB8" w:rsidR="00B56864" w:rsidRPr="00695BE2" w:rsidRDefault="00B56864" w:rsidP="00D87EF3">
            <w:pPr>
              <w:ind w:firstLine="214"/>
              <w:rPr>
                <w:rFonts w:cs="Calibri"/>
                <w:color w:val="000000"/>
                <w:szCs w:val="19"/>
              </w:rPr>
            </w:pPr>
            <w:r w:rsidRPr="00695BE2">
              <w:rPr>
                <w:rFonts w:cs="Calibri"/>
                <w:color w:val="000000"/>
                <w:szCs w:val="19"/>
              </w:rPr>
              <w:t>0463011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ED6CCCF" w14:textId="168808A9" w:rsidR="00B56864" w:rsidRPr="00695BE2" w:rsidRDefault="00B56864" w:rsidP="00D87EF3">
            <w:pPr>
              <w:ind w:firstLine="214"/>
              <w:rPr>
                <w:rFonts w:cs="Calibri"/>
                <w:color w:val="000000"/>
                <w:szCs w:val="19"/>
              </w:rPr>
            </w:pPr>
            <w:r w:rsidRPr="00695BE2">
              <w:rPr>
                <w:rFonts w:cs="Calibri"/>
                <w:color w:val="000000"/>
                <w:szCs w:val="19"/>
              </w:rPr>
              <w:t>Toruń</w:t>
            </w:r>
          </w:p>
        </w:tc>
        <w:tc>
          <w:tcPr>
            <w:tcW w:w="2551" w:type="dxa"/>
            <w:tcBorders>
              <w:top w:val="single" w:sz="4" w:space="0" w:color="001D77"/>
              <w:left w:val="single" w:sz="4" w:space="0" w:color="001D77"/>
              <w:bottom w:val="single" w:sz="4" w:space="0" w:color="001D77"/>
            </w:tcBorders>
            <w:shd w:val="clear" w:color="auto" w:fill="auto"/>
            <w:noWrap/>
            <w:vAlign w:val="center"/>
          </w:tcPr>
          <w:p w14:paraId="717C035A" w14:textId="207E034E" w:rsidR="00B56864" w:rsidRPr="00695BE2" w:rsidRDefault="00B56864" w:rsidP="00D87EF3">
            <w:pPr>
              <w:ind w:right="213"/>
              <w:jc w:val="right"/>
              <w:rPr>
                <w:rFonts w:cs="Calibri"/>
                <w:color w:val="000000"/>
                <w:szCs w:val="19"/>
              </w:rPr>
            </w:pPr>
            <w:r w:rsidRPr="00695BE2">
              <w:rPr>
                <w:rFonts w:cs="Calibri"/>
                <w:color w:val="000000"/>
                <w:szCs w:val="19"/>
              </w:rPr>
              <w:t>7 836</w:t>
            </w:r>
          </w:p>
        </w:tc>
      </w:tr>
      <w:tr w:rsidR="00B56864" w:rsidRPr="00695BE2" w14:paraId="0BEE0815"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4780F3AA" w14:textId="2654B287" w:rsidR="00B56864" w:rsidRPr="00695BE2" w:rsidRDefault="00B56864" w:rsidP="00D87EF3">
            <w:pPr>
              <w:ind w:firstLine="214"/>
              <w:rPr>
                <w:rFonts w:cs="Calibri"/>
                <w:color w:val="000000"/>
                <w:szCs w:val="19"/>
              </w:rPr>
            </w:pPr>
            <w:r w:rsidRPr="00695BE2">
              <w:rPr>
                <w:rFonts w:cs="Calibri"/>
                <w:color w:val="000000"/>
                <w:szCs w:val="19"/>
              </w:rPr>
              <w:t>2469011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910992D" w14:textId="4C963B77" w:rsidR="00B56864" w:rsidRPr="00695BE2" w:rsidRDefault="00B56864" w:rsidP="00D87EF3">
            <w:pPr>
              <w:ind w:firstLine="214"/>
              <w:rPr>
                <w:rFonts w:cs="Calibri"/>
                <w:color w:val="000000"/>
                <w:szCs w:val="19"/>
              </w:rPr>
            </w:pPr>
            <w:r w:rsidRPr="00695BE2">
              <w:rPr>
                <w:rFonts w:cs="Calibri"/>
                <w:color w:val="000000"/>
                <w:szCs w:val="19"/>
              </w:rPr>
              <w:t>Katowice</w:t>
            </w:r>
          </w:p>
        </w:tc>
        <w:tc>
          <w:tcPr>
            <w:tcW w:w="2551" w:type="dxa"/>
            <w:tcBorders>
              <w:top w:val="single" w:sz="4" w:space="0" w:color="001D77"/>
              <w:left w:val="single" w:sz="4" w:space="0" w:color="001D77"/>
              <w:bottom w:val="single" w:sz="4" w:space="0" w:color="001D77"/>
            </w:tcBorders>
            <w:shd w:val="clear" w:color="auto" w:fill="auto"/>
            <w:noWrap/>
            <w:vAlign w:val="center"/>
          </w:tcPr>
          <w:p w14:paraId="4CD113B6" w14:textId="40FDD68F" w:rsidR="00B56864" w:rsidRPr="00695BE2" w:rsidRDefault="00B56864" w:rsidP="00D87EF3">
            <w:pPr>
              <w:ind w:right="213"/>
              <w:jc w:val="right"/>
              <w:rPr>
                <w:rFonts w:cs="Calibri"/>
                <w:color w:val="000000"/>
                <w:szCs w:val="19"/>
              </w:rPr>
            </w:pPr>
            <w:r w:rsidRPr="00695BE2">
              <w:rPr>
                <w:rFonts w:cs="Calibri"/>
                <w:color w:val="000000"/>
                <w:szCs w:val="19"/>
              </w:rPr>
              <w:t>7 502</w:t>
            </w:r>
          </w:p>
        </w:tc>
      </w:tr>
      <w:tr w:rsidR="00B56864" w:rsidRPr="00695BE2" w14:paraId="57012E40" w14:textId="77777777" w:rsidTr="00D87EF3">
        <w:trPr>
          <w:trHeight w:hRule="exact" w:val="425"/>
        </w:trPr>
        <w:tc>
          <w:tcPr>
            <w:tcW w:w="2410" w:type="dxa"/>
            <w:tcBorders>
              <w:top w:val="single" w:sz="4" w:space="0" w:color="001D77"/>
              <w:bottom w:val="single" w:sz="4" w:space="0" w:color="001D77"/>
              <w:right w:val="single" w:sz="4" w:space="0" w:color="001D77"/>
            </w:tcBorders>
            <w:shd w:val="clear" w:color="auto" w:fill="auto"/>
            <w:noWrap/>
            <w:vAlign w:val="center"/>
          </w:tcPr>
          <w:p w14:paraId="45B8D4BC" w14:textId="71402458" w:rsidR="00B56864" w:rsidRPr="00695BE2" w:rsidRDefault="00B56864" w:rsidP="00D87EF3">
            <w:pPr>
              <w:ind w:firstLine="214"/>
              <w:rPr>
                <w:rFonts w:cs="Calibri"/>
                <w:color w:val="000000"/>
                <w:szCs w:val="19"/>
              </w:rPr>
            </w:pPr>
            <w:r w:rsidRPr="00695BE2">
              <w:rPr>
                <w:rFonts w:cs="Calibri"/>
                <w:color w:val="000000"/>
                <w:szCs w:val="19"/>
              </w:rPr>
              <w:t>3262011</w:t>
            </w:r>
          </w:p>
        </w:tc>
        <w:tc>
          <w:tcPr>
            <w:tcW w:w="297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EC61898" w14:textId="78DADB66" w:rsidR="00B56864" w:rsidRPr="00695BE2" w:rsidRDefault="00B56864" w:rsidP="00D87EF3">
            <w:pPr>
              <w:ind w:firstLine="214"/>
              <w:rPr>
                <w:rFonts w:cs="Calibri"/>
                <w:color w:val="000000"/>
                <w:szCs w:val="19"/>
              </w:rPr>
            </w:pPr>
            <w:r w:rsidRPr="00695BE2">
              <w:rPr>
                <w:rFonts w:cs="Calibri"/>
                <w:color w:val="000000"/>
                <w:szCs w:val="19"/>
              </w:rPr>
              <w:t>Szczecin</w:t>
            </w:r>
          </w:p>
        </w:tc>
        <w:tc>
          <w:tcPr>
            <w:tcW w:w="2551" w:type="dxa"/>
            <w:tcBorders>
              <w:top w:val="single" w:sz="4" w:space="0" w:color="001D77"/>
              <w:left w:val="single" w:sz="4" w:space="0" w:color="001D77"/>
              <w:bottom w:val="single" w:sz="4" w:space="0" w:color="001D77"/>
            </w:tcBorders>
            <w:shd w:val="clear" w:color="auto" w:fill="auto"/>
            <w:noWrap/>
            <w:vAlign w:val="center"/>
          </w:tcPr>
          <w:p w14:paraId="70AA796D" w14:textId="101367DE" w:rsidR="00B56864" w:rsidRPr="00695BE2" w:rsidRDefault="00B56864" w:rsidP="00D87EF3">
            <w:pPr>
              <w:ind w:right="213"/>
              <w:jc w:val="right"/>
              <w:rPr>
                <w:rFonts w:cs="Calibri"/>
                <w:color w:val="000000"/>
                <w:szCs w:val="19"/>
              </w:rPr>
            </w:pPr>
            <w:r w:rsidRPr="00695BE2">
              <w:rPr>
                <w:rFonts w:cs="Calibri"/>
                <w:color w:val="000000"/>
                <w:szCs w:val="19"/>
              </w:rPr>
              <w:t>7 283</w:t>
            </w:r>
          </w:p>
        </w:tc>
      </w:tr>
      <w:tr w:rsidR="00B56864" w:rsidRPr="00695BE2" w14:paraId="4ED2F3E1" w14:textId="77777777" w:rsidTr="00D87EF3">
        <w:trPr>
          <w:trHeight w:hRule="exact" w:val="425"/>
        </w:trPr>
        <w:tc>
          <w:tcPr>
            <w:tcW w:w="2410" w:type="dxa"/>
            <w:tcBorders>
              <w:top w:val="single" w:sz="4" w:space="0" w:color="001D77"/>
              <w:right w:val="single" w:sz="4" w:space="0" w:color="001D77"/>
            </w:tcBorders>
            <w:shd w:val="clear" w:color="auto" w:fill="auto"/>
            <w:noWrap/>
            <w:vAlign w:val="center"/>
            <w:hideMark/>
          </w:tcPr>
          <w:p w14:paraId="63583D91" w14:textId="183ACD4C" w:rsidR="00B56864" w:rsidRPr="00695BE2" w:rsidRDefault="00B56864" w:rsidP="00D87EF3">
            <w:pPr>
              <w:ind w:firstLine="214"/>
              <w:rPr>
                <w:rFonts w:cs="Calibri"/>
                <w:color w:val="000000"/>
                <w:szCs w:val="19"/>
              </w:rPr>
            </w:pPr>
            <w:r w:rsidRPr="00695BE2">
              <w:rPr>
                <w:rFonts w:cs="Calibri"/>
                <w:color w:val="000000"/>
                <w:szCs w:val="19"/>
              </w:rPr>
              <w:t>1661011</w:t>
            </w:r>
          </w:p>
        </w:tc>
        <w:tc>
          <w:tcPr>
            <w:tcW w:w="2977" w:type="dxa"/>
            <w:tcBorders>
              <w:top w:val="single" w:sz="4" w:space="0" w:color="001D77"/>
              <w:left w:val="single" w:sz="4" w:space="0" w:color="001D77"/>
              <w:right w:val="single" w:sz="4" w:space="0" w:color="001D77"/>
            </w:tcBorders>
            <w:shd w:val="clear" w:color="auto" w:fill="auto"/>
            <w:vAlign w:val="center"/>
            <w:hideMark/>
          </w:tcPr>
          <w:p w14:paraId="4B3EC83B" w14:textId="6B2B51BA" w:rsidR="00B56864" w:rsidRPr="00695BE2" w:rsidRDefault="00B56864" w:rsidP="00D87EF3">
            <w:pPr>
              <w:ind w:firstLine="214"/>
              <w:rPr>
                <w:rFonts w:cs="Calibri"/>
                <w:color w:val="000000"/>
                <w:szCs w:val="19"/>
              </w:rPr>
            </w:pPr>
            <w:r w:rsidRPr="00695BE2">
              <w:rPr>
                <w:rFonts w:cs="Calibri"/>
                <w:color w:val="000000"/>
                <w:szCs w:val="19"/>
              </w:rPr>
              <w:t>Opole</w:t>
            </w:r>
          </w:p>
        </w:tc>
        <w:tc>
          <w:tcPr>
            <w:tcW w:w="2551" w:type="dxa"/>
            <w:tcBorders>
              <w:top w:val="single" w:sz="4" w:space="0" w:color="001D77"/>
              <w:left w:val="single" w:sz="4" w:space="0" w:color="001D77"/>
            </w:tcBorders>
            <w:shd w:val="clear" w:color="auto" w:fill="auto"/>
            <w:noWrap/>
            <w:vAlign w:val="center"/>
            <w:hideMark/>
          </w:tcPr>
          <w:p w14:paraId="42945022" w14:textId="53847242" w:rsidR="00B56864" w:rsidRPr="00695BE2" w:rsidRDefault="00B56864" w:rsidP="00D87EF3">
            <w:pPr>
              <w:ind w:right="213"/>
              <w:jc w:val="right"/>
              <w:rPr>
                <w:rFonts w:cs="Calibri"/>
                <w:color w:val="000000"/>
                <w:szCs w:val="19"/>
              </w:rPr>
            </w:pPr>
            <w:r w:rsidRPr="00695BE2">
              <w:rPr>
                <w:rFonts w:cs="Calibri"/>
                <w:color w:val="000000"/>
                <w:szCs w:val="19"/>
              </w:rPr>
              <w:t>7 245</w:t>
            </w:r>
          </w:p>
        </w:tc>
      </w:tr>
    </w:tbl>
    <w:p w14:paraId="0DE2DC2D" w14:textId="186B25D4" w:rsidR="00363CFD" w:rsidRPr="008F7B80" w:rsidRDefault="00363CFD" w:rsidP="00616D39">
      <w:pPr>
        <w:pStyle w:val="Legenda"/>
        <w:spacing w:before="240" w:after="0"/>
        <w:rPr>
          <w:i w:val="0"/>
          <w:color w:val="000000" w:themeColor="text1"/>
          <w:sz w:val="16"/>
        </w:rPr>
      </w:pPr>
      <w:r w:rsidRPr="008F7B80">
        <w:rPr>
          <w:i w:val="0"/>
          <w:color w:val="000000" w:themeColor="text1"/>
          <w:sz w:val="16"/>
        </w:rPr>
        <w:t>Źródło: opracowan</w:t>
      </w:r>
      <w:r w:rsidR="00A352CC">
        <w:rPr>
          <w:i w:val="0"/>
          <w:color w:val="000000" w:themeColor="text1"/>
          <w:sz w:val="16"/>
        </w:rPr>
        <w:t xml:space="preserve">ie własne na podstawie danych </w:t>
      </w:r>
      <w:r w:rsidR="00A352CC" w:rsidRPr="008F7B80">
        <w:rPr>
          <w:i w:val="0"/>
          <w:color w:val="000000" w:themeColor="text1"/>
          <w:sz w:val="16"/>
        </w:rPr>
        <w:t>M</w:t>
      </w:r>
      <w:r w:rsidR="00A352CC">
        <w:rPr>
          <w:i w:val="0"/>
          <w:color w:val="000000" w:themeColor="text1"/>
          <w:sz w:val="16"/>
        </w:rPr>
        <w:t xml:space="preserve">inisterstwa </w:t>
      </w:r>
      <w:r w:rsidR="00A352CC" w:rsidRPr="008F7B80">
        <w:rPr>
          <w:i w:val="0"/>
          <w:color w:val="000000" w:themeColor="text1"/>
          <w:sz w:val="16"/>
        </w:rPr>
        <w:t>E</w:t>
      </w:r>
      <w:r w:rsidR="00A352CC">
        <w:rPr>
          <w:i w:val="0"/>
          <w:color w:val="000000" w:themeColor="text1"/>
          <w:sz w:val="16"/>
        </w:rPr>
        <w:t xml:space="preserve">dukacji </w:t>
      </w:r>
      <w:r w:rsidR="00A352CC" w:rsidRPr="008F7B80">
        <w:rPr>
          <w:i w:val="0"/>
          <w:color w:val="000000" w:themeColor="text1"/>
          <w:sz w:val="16"/>
        </w:rPr>
        <w:t>N</w:t>
      </w:r>
      <w:r w:rsidR="00A352CC">
        <w:rPr>
          <w:i w:val="0"/>
          <w:color w:val="000000" w:themeColor="text1"/>
          <w:sz w:val="16"/>
        </w:rPr>
        <w:t>arodowej</w:t>
      </w:r>
      <w:r w:rsidRPr="008F7B80">
        <w:rPr>
          <w:i w:val="0"/>
          <w:color w:val="000000" w:themeColor="text1"/>
          <w:sz w:val="16"/>
        </w:rPr>
        <w:t>.</w:t>
      </w:r>
    </w:p>
    <w:p w14:paraId="5325713B" w14:textId="49BA0606" w:rsidR="00B16871" w:rsidRPr="00B56864" w:rsidRDefault="00B53143" w:rsidP="00E6034D">
      <w:pPr>
        <w:pStyle w:val="Tytuwykresu0"/>
        <w:ind w:left="709" w:hanging="709"/>
        <w:rPr>
          <w:highlight w:val="yellow"/>
        </w:rPr>
      </w:pPr>
      <w:r w:rsidRPr="00814A77">
        <w:rPr>
          <w:lang w:eastAsia="pl-PL"/>
        </w:rPr>
        <w:drawing>
          <wp:anchor distT="0" distB="0" distL="114300" distR="114300" simplePos="0" relativeHeight="251769856" behindDoc="1" locked="0" layoutInCell="1" allowOverlap="1" wp14:anchorId="5A554C78" wp14:editId="158BAA3B">
            <wp:simplePos x="0" y="0"/>
            <wp:positionH relativeFrom="column">
              <wp:posOffset>163195</wp:posOffset>
            </wp:positionH>
            <wp:positionV relativeFrom="paragraph">
              <wp:posOffset>527685</wp:posOffset>
            </wp:positionV>
            <wp:extent cx="4776470" cy="4551680"/>
            <wp:effectExtent l="0" t="0" r="5080" b="1270"/>
            <wp:wrapTight wrapText="bothSides">
              <wp:wrapPolygon edited="0">
                <wp:start x="0" y="0"/>
                <wp:lineTo x="0" y="21516"/>
                <wp:lineTo x="21537" y="21516"/>
                <wp:lineTo x="21537" y="0"/>
                <wp:lineTo x="0" y="0"/>
              </wp:wrapPolygon>
            </wp:wrapTight>
            <wp:docPr id="1" name="Obraz 1" descr="Mapa 2 przedstawia kierunki dojazdów do szkół w roku szkolnym 2023/2024, które zaprezentowano w postaci linii pokazującej przepływ pomiędzy dwiema gminami. Na kartogramie zaprezentowano jedynie przepływy obejmujące nie mniej niż 5 uczniów. Natomiast maksymalny przepływ wyniósł 2771 uczniów. Najbardziej intensywne przepływy występują wokół miast wojewódz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6470" cy="4551680"/>
                    </a:xfrm>
                    <a:prstGeom prst="rect">
                      <a:avLst/>
                    </a:prstGeom>
                  </pic:spPr>
                </pic:pic>
              </a:graphicData>
            </a:graphic>
            <wp14:sizeRelH relativeFrom="margin">
              <wp14:pctWidth>0</wp14:pctWidth>
            </wp14:sizeRelH>
            <wp14:sizeRelV relativeFrom="margin">
              <wp14:pctHeight>0</wp14:pctHeight>
            </wp14:sizeRelV>
          </wp:anchor>
        </w:drawing>
      </w:r>
      <w:r w:rsidRPr="00814A77">
        <w:t>Mapa</w:t>
      </w:r>
      <w:r w:rsidR="00B16871" w:rsidRPr="00814A77">
        <w:t xml:space="preserve"> </w:t>
      </w:r>
      <w:r w:rsidR="00F51B36" w:rsidRPr="00814A77">
        <w:t>2</w:t>
      </w:r>
      <w:r w:rsidR="00B16871" w:rsidRPr="00814A77">
        <w:t xml:space="preserve">. </w:t>
      </w:r>
      <w:r w:rsidR="00D80BF0" w:rsidRPr="00814A77">
        <w:t xml:space="preserve">Dojeżdżający do </w:t>
      </w:r>
      <w:r w:rsidR="004930C2" w:rsidRPr="00814A77">
        <w:t xml:space="preserve">szkół </w:t>
      </w:r>
      <w:r w:rsidR="003044C5" w:rsidRPr="00814A77">
        <w:rPr>
          <w:spacing w:val="-2"/>
          <w:szCs w:val="19"/>
        </w:rPr>
        <w:t xml:space="preserve">podstawowych i </w:t>
      </w:r>
      <w:r w:rsidR="003044C5" w:rsidRPr="00814A77">
        <w:t>ponadpodstawowych</w:t>
      </w:r>
      <w:r w:rsidR="003044C5" w:rsidRPr="00814A77">
        <w:rPr>
          <w:spacing w:val="-2"/>
          <w:szCs w:val="19"/>
        </w:rPr>
        <w:t xml:space="preserve"> dla dzieci i młodzieży </w:t>
      </w:r>
      <w:r w:rsidR="004930C2" w:rsidRPr="00814A77">
        <w:t>w</w:t>
      </w:r>
      <w:r w:rsidR="003044C5" w:rsidRPr="00814A77">
        <w:t> </w:t>
      </w:r>
      <w:r w:rsidR="004930C2" w:rsidRPr="00814A77">
        <w:t>roku szkolnym 202</w:t>
      </w:r>
      <w:r w:rsidR="00B56864" w:rsidRPr="00814A77">
        <w:t>3</w:t>
      </w:r>
      <w:r w:rsidR="004930C2" w:rsidRPr="00814A77">
        <w:t>/</w:t>
      </w:r>
      <w:r w:rsidR="00C6329D" w:rsidRPr="00814A77">
        <w:t>20</w:t>
      </w:r>
      <w:r w:rsidR="00D80BF0" w:rsidRPr="00814A77">
        <w:t>2</w:t>
      </w:r>
      <w:r w:rsidR="00B56864" w:rsidRPr="00814A77">
        <w:t>4</w:t>
      </w:r>
    </w:p>
    <w:p w14:paraId="5E75B7D4" w14:textId="6D4FC90D" w:rsidR="006F5005" w:rsidRPr="008F7B80" w:rsidRDefault="006F5005" w:rsidP="003C58D4">
      <w:pPr>
        <w:pStyle w:val="Legenda"/>
        <w:spacing w:before="240" w:after="0"/>
        <w:rPr>
          <w:i w:val="0"/>
          <w:color w:val="000000" w:themeColor="text1"/>
          <w:sz w:val="16"/>
        </w:rPr>
      </w:pPr>
      <w:r w:rsidRPr="002E3B95">
        <w:rPr>
          <w:i w:val="0"/>
          <w:color w:val="000000" w:themeColor="text1"/>
          <w:sz w:val="16"/>
        </w:rPr>
        <w:t xml:space="preserve">Źródło: opracowanie własne na podstawie danych </w:t>
      </w:r>
      <w:r w:rsidR="00A352CC" w:rsidRPr="008F7B80">
        <w:rPr>
          <w:i w:val="0"/>
          <w:color w:val="000000" w:themeColor="text1"/>
          <w:sz w:val="16"/>
        </w:rPr>
        <w:t>M</w:t>
      </w:r>
      <w:r w:rsidR="00A352CC">
        <w:rPr>
          <w:i w:val="0"/>
          <w:color w:val="000000" w:themeColor="text1"/>
          <w:sz w:val="16"/>
        </w:rPr>
        <w:t xml:space="preserve">inisterstwa </w:t>
      </w:r>
      <w:r w:rsidR="00A352CC" w:rsidRPr="008F7B80">
        <w:rPr>
          <w:i w:val="0"/>
          <w:color w:val="000000" w:themeColor="text1"/>
          <w:sz w:val="16"/>
        </w:rPr>
        <w:t>E</w:t>
      </w:r>
      <w:r w:rsidR="00A352CC">
        <w:rPr>
          <w:i w:val="0"/>
          <w:color w:val="000000" w:themeColor="text1"/>
          <w:sz w:val="16"/>
        </w:rPr>
        <w:t xml:space="preserve">dukacji </w:t>
      </w:r>
      <w:r w:rsidR="00A352CC" w:rsidRPr="008F7B80">
        <w:rPr>
          <w:i w:val="0"/>
          <w:color w:val="000000" w:themeColor="text1"/>
          <w:sz w:val="16"/>
        </w:rPr>
        <w:t>N</w:t>
      </w:r>
      <w:r w:rsidR="00A352CC">
        <w:rPr>
          <w:i w:val="0"/>
          <w:color w:val="000000" w:themeColor="text1"/>
          <w:sz w:val="16"/>
        </w:rPr>
        <w:t>arodowej</w:t>
      </w:r>
      <w:r w:rsidRPr="002E3B95">
        <w:rPr>
          <w:i w:val="0"/>
          <w:color w:val="000000" w:themeColor="text1"/>
          <w:sz w:val="16"/>
        </w:rPr>
        <w:t>.</w:t>
      </w:r>
    </w:p>
    <w:p w14:paraId="651A2039" w14:textId="77777777" w:rsidR="00491979" w:rsidRPr="000647A9" w:rsidRDefault="00491979" w:rsidP="00491979">
      <w:pPr>
        <w:pStyle w:val="Nagwek1"/>
        <w:rPr>
          <w:rFonts w:ascii="Fira Sans" w:hAnsi="Fira Sans"/>
          <w:b/>
          <w:szCs w:val="19"/>
        </w:rPr>
      </w:pPr>
      <w:r>
        <w:rPr>
          <w:rFonts w:ascii="Fira Sans" w:hAnsi="Fira Sans"/>
          <w:b/>
          <w:noProof/>
          <w:spacing w:val="-2"/>
          <w:szCs w:val="19"/>
        </w:rPr>
        <w:lastRenderedPageBreak/>
        <w:t xml:space="preserve">Dojazdy </w:t>
      </w:r>
      <w:r>
        <w:t>do szkół</w:t>
      </w:r>
      <w:r w:rsidRPr="00A313A8">
        <w:t xml:space="preserve"> </w:t>
      </w:r>
      <w:r w:rsidRPr="005B4C30">
        <w:rPr>
          <w:rFonts w:ascii="Fira Sans" w:hAnsi="Fira Sans"/>
          <w:b/>
          <w:noProof/>
          <w:spacing w:val="-2"/>
          <w:szCs w:val="19"/>
        </w:rPr>
        <w:t xml:space="preserve">podstawowych </w:t>
      </w:r>
      <w:r>
        <w:rPr>
          <w:rFonts w:ascii="Fira Sans" w:hAnsi="Fira Sans"/>
          <w:b/>
          <w:noProof/>
          <w:spacing w:val="-2"/>
          <w:szCs w:val="19"/>
        </w:rPr>
        <w:t xml:space="preserve">i </w:t>
      </w:r>
      <w:r>
        <w:t>ponadpodstawowych</w:t>
      </w:r>
      <w:r w:rsidRPr="005B4C30">
        <w:rPr>
          <w:rFonts w:ascii="Fira Sans" w:hAnsi="Fira Sans"/>
          <w:b/>
          <w:noProof/>
          <w:spacing w:val="-2"/>
          <w:szCs w:val="19"/>
        </w:rPr>
        <w:t xml:space="preserve"> </w:t>
      </w:r>
      <w:r>
        <w:t>dla dzieci i młodzieży zlokalizowanych w miastach wojewódzkich</w:t>
      </w:r>
    </w:p>
    <w:p w14:paraId="2B2FB188" w14:textId="7E396C50" w:rsidR="00042531" w:rsidRDefault="00E8020D" w:rsidP="00AB1FC7">
      <w:pPr>
        <w:autoSpaceDE w:val="0"/>
        <w:autoSpaceDN w:val="0"/>
        <w:spacing w:after="0" w:line="240" w:lineRule="auto"/>
      </w:pPr>
      <w:r>
        <w:t>Stolice regionów</w:t>
      </w:r>
      <w:r w:rsidR="008A4FAA" w:rsidRPr="009D6985">
        <w:t xml:space="preserve"> silnie przyciągają dzieci i młodzież do placówek szkolnych ze względu na dużą liczbę szkół</w:t>
      </w:r>
      <w:r>
        <w:t>,</w:t>
      </w:r>
      <w:r w:rsidR="008A4FAA" w:rsidRPr="009D6985">
        <w:t xml:space="preserve"> wszechstronną of</w:t>
      </w:r>
      <w:r w:rsidR="008A4FAA">
        <w:t>ertę edukacyjną</w:t>
      </w:r>
      <w:r>
        <w:t xml:space="preserve"> oraz dobrze zorganizowany transport publiczny</w:t>
      </w:r>
      <w:r w:rsidR="00B3509A">
        <w:t>.</w:t>
      </w:r>
    </w:p>
    <w:p w14:paraId="1459C163" w14:textId="547788DF" w:rsidR="008B32AA" w:rsidRDefault="004C61B1" w:rsidP="008B32AA">
      <w:r>
        <w:t>Poniższe map</w:t>
      </w:r>
      <w:r w:rsidR="008B32AA">
        <w:t xml:space="preserve">y przedstawiają </w:t>
      </w:r>
      <w:r w:rsidR="008B32AA" w:rsidRPr="00FF14BB">
        <w:rPr>
          <w:bCs/>
        </w:rPr>
        <w:t>strefy wpływów</w:t>
      </w:r>
      <w:r w:rsidR="008B32AA">
        <w:t xml:space="preserve"> poszczególnych miast wojewódzkich.</w:t>
      </w:r>
      <w:r>
        <w:t xml:space="preserve"> Wyznaczono je wybieraj</w:t>
      </w:r>
      <w:r w:rsidR="008B32AA">
        <w:t>ąc dla każdej gminy</w:t>
      </w:r>
      <w:r w:rsidR="008B32AA" w:rsidRPr="00FF14BB">
        <w:t xml:space="preserve"> </w:t>
      </w:r>
      <w:r w:rsidR="008B32AA">
        <w:t>największą wartość przepływu spośród wszystkich odnotowanych dla niej przepływów do miast wojewódzkich – uwzględniając przy tym jedynie te, które obejmowały nie mniej niż 5 uczniów.</w:t>
      </w:r>
    </w:p>
    <w:p w14:paraId="5FBA761C" w14:textId="45F45F89" w:rsidR="00017A81" w:rsidRPr="00212509" w:rsidRDefault="00017A81" w:rsidP="00E6034D">
      <w:pPr>
        <w:pStyle w:val="Tytuwykresu0"/>
        <w:ind w:left="709" w:hanging="709"/>
      </w:pPr>
      <w:r w:rsidRPr="00A773C7">
        <w:rPr>
          <w:lang w:eastAsia="pl-PL"/>
        </w:rPr>
        <w:drawing>
          <wp:anchor distT="0" distB="0" distL="114300" distR="114300" simplePos="0" relativeHeight="251778048" behindDoc="1" locked="0" layoutInCell="1" allowOverlap="1" wp14:anchorId="27B7EACF" wp14:editId="4B01E2CF">
            <wp:simplePos x="0" y="0"/>
            <wp:positionH relativeFrom="column">
              <wp:posOffset>470535</wp:posOffset>
            </wp:positionH>
            <wp:positionV relativeFrom="paragraph">
              <wp:posOffset>459105</wp:posOffset>
            </wp:positionV>
            <wp:extent cx="4332605" cy="4942840"/>
            <wp:effectExtent l="0" t="0" r="0" b="0"/>
            <wp:wrapTopAndBottom/>
            <wp:docPr id="17" name="Obraz 17" descr="Mapa 3 przedstawia strefy wpływów poszczególnych miast wojewódzkich w roku szkolnym 2023/2024 dla szkół podstawowych dla dzieci i młodzieży. Wyznaczone obszary oddziaływania miast wojewódzkich miały w większości układ promienisty, ograniczający się do dwóch lub trzech pierścieni gmin otaczających miasto centr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2605" cy="4942840"/>
                    </a:xfrm>
                    <a:prstGeom prst="rect">
                      <a:avLst/>
                    </a:prstGeom>
                  </pic:spPr>
                </pic:pic>
              </a:graphicData>
            </a:graphic>
            <wp14:sizeRelH relativeFrom="margin">
              <wp14:pctWidth>0</wp14:pctWidth>
            </wp14:sizeRelH>
            <wp14:sizeRelV relativeFrom="margin">
              <wp14:pctHeight>0</wp14:pctHeight>
            </wp14:sizeRelV>
          </wp:anchor>
        </w:drawing>
      </w:r>
      <w:r w:rsidRPr="00A773C7">
        <w:t xml:space="preserve">Mapa </w:t>
      </w:r>
      <w:r w:rsidR="00F51B36" w:rsidRPr="00A773C7">
        <w:t>3</w:t>
      </w:r>
      <w:r w:rsidRPr="00A773C7">
        <w:t xml:space="preserve">. </w:t>
      </w:r>
      <w:r w:rsidR="00012913" w:rsidRPr="00A773C7">
        <w:t>Strefy wpływów poszczególnych miast wojewódzkich w roku szkolnym 202</w:t>
      </w:r>
      <w:r w:rsidR="002E3B95" w:rsidRPr="00A773C7">
        <w:t>3</w:t>
      </w:r>
      <w:r w:rsidR="00012913" w:rsidRPr="00A773C7">
        <w:t>/202</w:t>
      </w:r>
      <w:r w:rsidR="002E3B95" w:rsidRPr="00A773C7">
        <w:t>4</w:t>
      </w:r>
      <w:r w:rsidR="00012913" w:rsidRPr="00A773C7">
        <w:t xml:space="preserve"> – szkoły podstawowe</w:t>
      </w:r>
      <w:r w:rsidR="00063977" w:rsidRPr="00A773C7">
        <w:t xml:space="preserve"> </w:t>
      </w:r>
      <w:r w:rsidR="00063977" w:rsidRPr="00A773C7">
        <w:rPr>
          <w:spacing w:val="-2"/>
          <w:szCs w:val="19"/>
        </w:rPr>
        <w:t>dla dzieci i młodzieży</w:t>
      </w:r>
    </w:p>
    <w:p w14:paraId="0F5209DC" w14:textId="077B6701" w:rsidR="006F5005" w:rsidRPr="008F7B80" w:rsidRDefault="006F5005" w:rsidP="00616D39">
      <w:pPr>
        <w:pStyle w:val="Legenda"/>
        <w:spacing w:before="240" w:after="0"/>
        <w:rPr>
          <w:i w:val="0"/>
          <w:color w:val="000000" w:themeColor="text1"/>
          <w:sz w:val="16"/>
        </w:rPr>
      </w:pPr>
      <w:r w:rsidRPr="008F7B80">
        <w:rPr>
          <w:i w:val="0"/>
          <w:color w:val="000000" w:themeColor="text1"/>
          <w:sz w:val="16"/>
        </w:rPr>
        <w:t xml:space="preserve">Źródło: opracowanie własne na podstawie danych </w:t>
      </w:r>
      <w:r w:rsidR="00A352CC" w:rsidRPr="008F7B80">
        <w:rPr>
          <w:i w:val="0"/>
          <w:color w:val="000000" w:themeColor="text1"/>
          <w:sz w:val="16"/>
        </w:rPr>
        <w:t>M</w:t>
      </w:r>
      <w:r w:rsidR="00A352CC">
        <w:rPr>
          <w:i w:val="0"/>
          <w:color w:val="000000" w:themeColor="text1"/>
          <w:sz w:val="16"/>
        </w:rPr>
        <w:t xml:space="preserve">inisterstwa </w:t>
      </w:r>
      <w:r w:rsidR="00A352CC" w:rsidRPr="008F7B80">
        <w:rPr>
          <w:i w:val="0"/>
          <w:color w:val="000000" w:themeColor="text1"/>
          <w:sz w:val="16"/>
        </w:rPr>
        <w:t>E</w:t>
      </w:r>
      <w:r w:rsidR="00A352CC">
        <w:rPr>
          <w:i w:val="0"/>
          <w:color w:val="000000" w:themeColor="text1"/>
          <w:sz w:val="16"/>
        </w:rPr>
        <w:t xml:space="preserve">dukacji </w:t>
      </w:r>
      <w:r w:rsidR="00A352CC" w:rsidRPr="008F7B80">
        <w:rPr>
          <w:i w:val="0"/>
          <w:color w:val="000000" w:themeColor="text1"/>
          <w:sz w:val="16"/>
        </w:rPr>
        <w:t>N</w:t>
      </w:r>
      <w:r w:rsidR="00A352CC">
        <w:rPr>
          <w:i w:val="0"/>
          <w:color w:val="000000" w:themeColor="text1"/>
          <w:sz w:val="16"/>
        </w:rPr>
        <w:t>arodowej</w:t>
      </w:r>
      <w:r w:rsidRPr="008F7B80">
        <w:rPr>
          <w:i w:val="0"/>
          <w:color w:val="000000" w:themeColor="text1"/>
          <w:sz w:val="16"/>
        </w:rPr>
        <w:t>.</w:t>
      </w:r>
    </w:p>
    <w:p w14:paraId="5950EFCC" w14:textId="77777777" w:rsidR="009D6985" w:rsidRPr="009D6985" w:rsidRDefault="009D6985" w:rsidP="009D6985">
      <w:pPr>
        <w:autoSpaceDE w:val="0"/>
        <w:autoSpaceDN w:val="0"/>
        <w:spacing w:after="0" w:line="240" w:lineRule="auto"/>
        <w:jc w:val="both"/>
      </w:pPr>
    </w:p>
    <w:p w14:paraId="110C4BC4" w14:textId="0E8BEA81" w:rsidR="009D6985" w:rsidRPr="009D6985" w:rsidRDefault="009D6985" w:rsidP="00AB1FC7">
      <w:pPr>
        <w:autoSpaceDE w:val="0"/>
        <w:autoSpaceDN w:val="0"/>
        <w:spacing w:after="0" w:line="240" w:lineRule="auto"/>
      </w:pPr>
      <w:r w:rsidRPr="009D6985">
        <w:t xml:space="preserve">Dla poszczególnych miast wojewódzkich strefy wpływów wyraźnie różniły się wielkością i zasięgiem oddziaływania. W przypadku szkół podstawowych obejmowały one od kilku do kilkudziesięciu gmin tworzących układ </w:t>
      </w:r>
      <w:r w:rsidR="00A2152D">
        <w:t>koncentryczny</w:t>
      </w:r>
      <w:r w:rsidR="00A2152D" w:rsidRPr="009D6985">
        <w:t xml:space="preserve"> </w:t>
      </w:r>
      <w:r w:rsidRPr="009D6985">
        <w:t>wokół miasta centralnego. Natomia</w:t>
      </w:r>
      <w:r w:rsidR="00FA2F03">
        <w:t xml:space="preserve">st </w:t>
      </w:r>
      <w:r w:rsidR="00FA2F03">
        <w:br/>
        <w:t>w</w:t>
      </w:r>
      <w:r w:rsidR="008900FF">
        <w:t xml:space="preserve"> </w:t>
      </w:r>
      <w:r w:rsidRPr="009D6985">
        <w:t xml:space="preserve">przypadku szkół ponadpodstawowych strefy te miały znacznie większy zasięg (po kilkadziesiąt gmin) </w:t>
      </w:r>
      <w:r w:rsidR="00D3469B">
        <w:t>i</w:t>
      </w:r>
      <w:r w:rsidR="00A2152D">
        <w:t xml:space="preserve"> charakter ponadregionalny.</w:t>
      </w:r>
    </w:p>
    <w:p w14:paraId="1FC34BD6" w14:textId="77777777" w:rsidR="001A1853" w:rsidRDefault="001A1853">
      <w:pPr>
        <w:spacing w:before="0" w:after="160" w:line="259" w:lineRule="auto"/>
      </w:pPr>
      <w:r>
        <w:br w:type="page"/>
      </w:r>
    </w:p>
    <w:p w14:paraId="22411BF9" w14:textId="5880D241" w:rsidR="00017A81" w:rsidRPr="004E21E5" w:rsidRDefault="001A1853" w:rsidP="00E6034D">
      <w:pPr>
        <w:pStyle w:val="Tytuwykresu0"/>
        <w:ind w:left="709" w:hanging="709"/>
      </w:pPr>
      <w:r w:rsidRPr="00A773C7">
        <w:rPr>
          <w:lang w:eastAsia="pl-PL"/>
        </w:rPr>
        <w:lastRenderedPageBreak/>
        <w:drawing>
          <wp:anchor distT="0" distB="0" distL="114300" distR="114300" simplePos="0" relativeHeight="251782144" behindDoc="1" locked="0" layoutInCell="1" allowOverlap="1" wp14:anchorId="0A216FBB" wp14:editId="663EDCA4">
            <wp:simplePos x="0" y="0"/>
            <wp:positionH relativeFrom="column">
              <wp:posOffset>381635</wp:posOffset>
            </wp:positionH>
            <wp:positionV relativeFrom="paragraph">
              <wp:posOffset>434975</wp:posOffset>
            </wp:positionV>
            <wp:extent cx="4410710" cy="5031740"/>
            <wp:effectExtent l="0" t="0" r="8890" b="0"/>
            <wp:wrapTopAndBottom/>
            <wp:docPr id="19" name="Obraz 19" descr="Mapa 4 przedstawia strefy wpływów poszczególnych miast wojewódzkich w roku szkolnym 2023/2024 dla szkół ponadpodstawowych dla młodzieży. Strefy wpływów poszczególnych miast wojewódzkich nie wykazały żadnego wspólnego układu przestrzennego, obejmując jednak znaczne części województw, których są stolicami. Ukształtowanie danej strefy wpływów jest wynikiem kilku czynników, między innymi można powiązać je z dogodnym układem dróg dojazdowych lub połączeń kolejowych do konkretnego miasta wojew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0710" cy="5031740"/>
                    </a:xfrm>
                    <a:prstGeom prst="rect">
                      <a:avLst/>
                    </a:prstGeom>
                  </pic:spPr>
                </pic:pic>
              </a:graphicData>
            </a:graphic>
            <wp14:sizeRelH relativeFrom="margin">
              <wp14:pctWidth>0</wp14:pctWidth>
            </wp14:sizeRelH>
            <wp14:sizeRelV relativeFrom="margin">
              <wp14:pctHeight>0</wp14:pctHeight>
            </wp14:sizeRelV>
          </wp:anchor>
        </w:drawing>
      </w:r>
      <w:r w:rsidR="00017A81" w:rsidRPr="00A773C7">
        <w:t xml:space="preserve">Mapa </w:t>
      </w:r>
      <w:r w:rsidR="00F51B36" w:rsidRPr="00A773C7">
        <w:t>4</w:t>
      </w:r>
      <w:r w:rsidR="00017A81" w:rsidRPr="00A773C7">
        <w:t xml:space="preserve">. </w:t>
      </w:r>
      <w:r w:rsidR="00012913" w:rsidRPr="00A773C7">
        <w:t>Strefy wpływów poszczególnych miast wojewódzkich w roku szkolnym 202</w:t>
      </w:r>
      <w:r w:rsidR="002E3B95" w:rsidRPr="00A773C7">
        <w:t>3</w:t>
      </w:r>
      <w:r w:rsidR="00012913" w:rsidRPr="00A773C7">
        <w:t>/202</w:t>
      </w:r>
      <w:r w:rsidR="002E3B95" w:rsidRPr="00A773C7">
        <w:t>4</w:t>
      </w:r>
      <w:r w:rsidR="00012913" w:rsidRPr="00A773C7">
        <w:t xml:space="preserve"> – szkoły ponadpodstawowe</w:t>
      </w:r>
      <w:r w:rsidR="00063977" w:rsidRPr="00A773C7">
        <w:t xml:space="preserve"> </w:t>
      </w:r>
      <w:r w:rsidR="00063977" w:rsidRPr="00A773C7">
        <w:rPr>
          <w:spacing w:val="-2"/>
          <w:szCs w:val="19"/>
        </w:rPr>
        <w:t>dla młodzieży</w:t>
      </w:r>
    </w:p>
    <w:p w14:paraId="36DAE105" w14:textId="46E0A51F" w:rsidR="006F5005" w:rsidRPr="008F7B80" w:rsidRDefault="006F5005" w:rsidP="00616D39">
      <w:pPr>
        <w:pStyle w:val="Legenda"/>
        <w:spacing w:before="240" w:after="0"/>
        <w:rPr>
          <w:i w:val="0"/>
          <w:color w:val="000000" w:themeColor="text1"/>
          <w:sz w:val="16"/>
        </w:rPr>
      </w:pPr>
      <w:r w:rsidRPr="008F7B80">
        <w:rPr>
          <w:i w:val="0"/>
          <w:color w:val="000000" w:themeColor="text1"/>
          <w:sz w:val="16"/>
        </w:rPr>
        <w:t xml:space="preserve">Źródło: opracowanie własne na podstawie danych </w:t>
      </w:r>
      <w:r w:rsidR="00A352CC" w:rsidRPr="008F7B80">
        <w:rPr>
          <w:i w:val="0"/>
          <w:color w:val="000000" w:themeColor="text1"/>
          <w:sz w:val="16"/>
        </w:rPr>
        <w:t>M</w:t>
      </w:r>
      <w:r w:rsidR="00A352CC">
        <w:rPr>
          <w:i w:val="0"/>
          <w:color w:val="000000" w:themeColor="text1"/>
          <w:sz w:val="16"/>
        </w:rPr>
        <w:t xml:space="preserve">inisterstwa </w:t>
      </w:r>
      <w:r w:rsidR="00A352CC" w:rsidRPr="008F7B80">
        <w:rPr>
          <w:i w:val="0"/>
          <w:color w:val="000000" w:themeColor="text1"/>
          <w:sz w:val="16"/>
        </w:rPr>
        <w:t>E</w:t>
      </w:r>
      <w:r w:rsidR="00A352CC">
        <w:rPr>
          <w:i w:val="0"/>
          <w:color w:val="000000" w:themeColor="text1"/>
          <w:sz w:val="16"/>
        </w:rPr>
        <w:t xml:space="preserve">dukacji </w:t>
      </w:r>
      <w:r w:rsidR="00A352CC" w:rsidRPr="008F7B80">
        <w:rPr>
          <w:i w:val="0"/>
          <w:color w:val="000000" w:themeColor="text1"/>
          <w:sz w:val="16"/>
        </w:rPr>
        <w:t>N</w:t>
      </w:r>
      <w:r w:rsidR="00A352CC">
        <w:rPr>
          <w:i w:val="0"/>
          <w:color w:val="000000" w:themeColor="text1"/>
          <w:sz w:val="16"/>
        </w:rPr>
        <w:t>arodowej</w:t>
      </w:r>
      <w:r w:rsidRPr="008F7B80">
        <w:rPr>
          <w:i w:val="0"/>
          <w:color w:val="000000" w:themeColor="text1"/>
          <w:sz w:val="16"/>
        </w:rPr>
        <w:t>.</w:t>
      </w:r>
    </w:p>
    <w:p w14:paraId="61AF1CD4" w14:textId="7EF15670" w:rsidR="005B76F6" w:rsidRPr="00BE1C23" w:rsidRDefault="005B76F6" w:rsidP="00AA0D1C">
      <w:pPr>
        <w:autoSpaceDE w:val="0"/>
        <w:autoSpaceDN w:val="0"/>
        <w:spacing w:before="5000" w:after="0" w:line="240" w:lineRule="auto"/>
      </w:pPr>
      <w:r w:rsidRPr="00BE1C23">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5F75430" w14:textId="77777777" w:rsidR="00DA331D" w:rsidRPr="00E86378" w:rsidRDefault="001A1853" w:rsidP="00E86378">
      <w:pPr>
        <w:spacing w:before="0" w:after="160" w:line="259" w:lineRule="auto"/>
        <w:rPr>
          <w:rFonts w:eastAsia="Times New Roman" w:cs="Times New Roman"/>
          <w:b/>
          <w:bCs/>
          <w:noProof/>
          <w:szCs w:val="24"/>
          <w:lang w:eastAsia="pl-PL"/>
        </w:rPr>
      </w:pPr>
      <w:r>
        <w:br w:type="page"/>
      </w:r>
    </w:p>
    <w:p w14:paraId="7C6560F8" w14:textId="77777777" w:rsidR="004636EF" w:rsidRPr="00C54E36" w:rsidRDefault="004636EF" w:rsidP="00342076">
      <w:pPr>
        <w:spacing w:line="288" w:lineRule="auto"/>
        <w:rPr>
          <w:rFonts w:eastAsia="Times New Roman" w:cs="Times New Roman"/>
          <w:color w:val="FF0000"/>
          <w:szCs w:val="19"/>
          <w:lang w:eastAsia="pl-PL"/>
        </w:rPr>
        <w:sectPr w:rsidR="004636EF" w:rsidRPr="00C54E36"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W w:w="9853" w:type="dxa"/>
        <w:tblLook w:val="04A0" w:firstRow="1" w:lastRow="0" w:firstColumn="1" w:lastColumn="0" w:noHBand="0" w:noVBand="1"/>
      </w:tblPr>
      <w:tblGrid>
        <w:gridCol w:w="4926"/>
        <w:gridCol w:w="4927"/>
      </w:tblGrid>
      <w:tr w:rsidR="0099370F" w14:paraId="1478D48B" w14:textId="77777777" w:rsidTr="00BC3F24">
        <w:trPr>
          <w:trHeight w:val="1626"/>
        </w:trPr>
        <w:tc>
          <w:tcPr>
            <w:tcW w:w="4926" w:type="dxa"/>
          </w:tcPr>
          <w:p w14:paraId="5845F863" w14:textId="77777777" w:rsidR="0099370F" w:rsidRPr="004A1D19" w:rsidRDefault="0099370F" w:rsidP="0099370F">
            <w:pPr>
              <w:spacing w:before="0" w:after="0" w:line="276" w:lineRule="auto"/>
              <w:rPr>
                <w:rFonts w:cs="Arial"/>
                <w:sz w:val="20"/>
              </w:rPr>
            </w:pPr>
            <w:r w:rsidRPr="004A1D19">
              <w:rPr>
                <w:rFonts w:cs="Arial"/>
                <w:sz w:val="20"/>
              </w:rPr>
              <w:lastRenderedPageBreak/>
              <w:t>Opracowanie merytoryczne:</w:t>
            </w:r>
          </w:p>
          <w:p w14:paraId="0F56D632" w14:textId="77777777" w:rsidR="0099370F" w:rsidRPr="008925F0" w:rsidRDefault="0099370F" w:rsidP="0099370F">
            <w:pPr>
              <w:spacing w:before="0" w:line="276" w:lineRule="auto"/>
              <w:rPr>
                <w:rFonts w:cs="Arial"/>
                <w:b/>
                <w:color w:val="000000" w:themeColor="text1"/>
                <w:sz w:val="20"/>
              </w:rPr>
            </w:pPr>
            <w:r>
              <w:rPr>
                <w:rFonts w:cs="Arial"/>
                <w:b/>
                <w:sz w:val="20"/>
              </w:rPr>
              <w:t>Urząd Statystyczny w Poznaniu</w:t>
            </w:r>
          </w:p>
          <w:p w14:paraId="1163E2AE" w14:textId="77777777" w:rsidR="0099370F" w:rsidRPr="00935D17" w:rsidRDefault="0099370F" w:rsidP="0099370F">
            <w:pPr>
              <w:spacing w:before="0" w:after="0" w:line="276" w:lineRule="auto"/>
              <w:rPr>
                <w:b/>
                <w:sz w:val="20"/>
                <w:szCs w:val="20"/>
                <w:lang w:val="fi-FI"/>
              </w:rPr>
            </w:pPr>
            <w:r w:rsidRPr="00935D17">
              <w:rPr>
                <w:b/>
                <w:sz w:val="20"/>
                <w:szCs w:val="20"/>
                <w:lang w:val="fi-FI"/>
              </w:rPr>
              <w:t xml:space="preserve">Dyrektor </w:t>
            </w:r>
            <w:r>
              <w:rPr>
                <w:b/>
                <w:sz w:val="20"/>
                <w:szCs w:val="20"/>
                <w:lang w:val="fi-FI"/>
              </w:rPr>
              <w:t>Jacek Kowalewski</w:t>
            </w:r>
          </w:p>
          <w:p w14:paraId="3FFBEEA0" w14:textId="77777777" w:rsidR="0099370F" w:rsidRPr="00AB24E4" w:rsidRDefault="0099370F" w:rsidP="0099370F">
            <w:pPr>
              <w:pStyle w:val="Nagwek3"/>
              <w:spacing w:before="0" w:after="120" w:line="276"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61</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279 82 66</w:t>
            </w:r>
          </w:p>
        </w:tc>
        <w:tc>
          <w:tcPr>
            <w:tcW w:w="4927" w:type="dxa"/>
          </w:tcPr>
          <w:p w14:paraId="140A3FE1" w14:textId="77777777" w:rsidR="0099370F" w:rsidRPr="00E77125" w:rsidRDefault="0099370F" w:rsidP="0099370F">
            <w:pPr>
              <w:spacing w:line="276" w:lineRule="auto"/>
              <w:rPr>
                <w:rFonts w:cs="Arial"/>
                <w:b/>
                <w:sz w:val="20"/>
                <w:szCs w:val="20"/>
              </w:rPr>
            </w:pPr>
            <w:r w:rsidRPr="00E77125">
              <w:rPr>
                <w:rFonts w:eastAsia="Calibri" w:cs="Arial"/>
                <w:sz w:val="20"/>
                <w:szCs w:val="20"/>
              </w:rPr>
              <w:t>Rozpowszechnianie:</w:t>
            </w:r>
            <w:r w:rsidRPr="00E77125">
              <w:rPr>
                <w:rFonts w:eastAsia="Calibri" w:cs="Arial"/>
                <w:sz w:val="20"/>
                <w:szCs w:val="20"/>
              </w:rPr>
              <w:br/>
            </w:r>
            <w:r w:rsidRPr="00E77125">
              <w:rPr>
                <w:rFonts w:cs="Arial"/>
                <w:b/>
                <w:sz w:val="20"/>
                <w:szCs w:val="20"/>
              </w:rPr>
              <w:t>Wydział Współpracy z Mediami</w:t>
            </w:r>
          </w:p>
          <w:p w14:paraId="68414811" w14:textId="77777777" w:rsidR="0099370F" w:rsidRPr="00E77125" w:rsidRDefault="0099370F" w:rsidP="0099370F">
            <w:pPr>
              <w:rPr>
                <w:sz w:val="20"/>
                <w:szCs w:val="20"/>
              </w:rPr>
            </w:pPr>
            <w:r w:rsidRPr="00E77125">
              <w:rPr>
                <w:sz w:val="20"/>
                <w:szCs w:val="20"/>
              </w:rPr>
              <w:t>Tel. komórkowy: +48 695 255 032</w:t>
            </w:r>
          </w:p>
          <w:p w14:paraId="2B76B042" w14:textId="784DBC12" w:rsidR="0099370F" w:rsidRPr="00E77125" w:rsidRDefault="0099370F" w:rsidP="002A754E">
            <w:pPr>
              <w:ind w:left="1542" w:hanging="1542"/>
              <w:rPr>
                <w:sz w:val="20"/>
                <w:szCs w:val="20"/>
              </w:rPr>
            </w:pPr>
            <w:r w:rsidRPr="00E77125">
              <w:rPr>
                <w:sz w:val="20"/>
                <w:szCs w:val="20"/>
              </w:rPr>
              <w:t xml:space="preserve">Tel. stacjonarne: +48 22 608 38 04, +48 22 449 </w:t>
            </w:r>
            <w:r w:rsidR="00C57F91" w:rsidRPr="00E77125">
              <w:rPr>
                <w:sz w:val="20"/>
                <w:szCs w:val="20"/>
              </w:rPr>
              <w:t xml:space="preserve">41 45, </w:t>
            </w:r>
            <w:r w:rsidRPr="00E77125">
              <w:rPr>
                <w:sz w:val="20"/>
                <w:szCs w:val="20"/>
              </w:rPr>
              <w:t>+48 22 608 30 09</w:t>
            </w:r>
          </w:p>
          <w:p w14:paraId="0354A607" w14:textId="77777777" w:rsidR="0099370F" w:rsidRPr="007055F3" w:rsidRDefault="0099370F" w:rsidP="0099370F">
            <w:pPr>
              <w:keepNext/>
              <w:keepLines/>
              <w:spacing w:line="240" w:lineRule="auto"/>
              <w:outlineLvl w:val="2"/>
              <w:rPr>
                <w:rFonts w:eastAsia="Times New Roman" w:cs="Arial"/>
                <w:sz w:val="20"/>
                <w:szCs w:val="24"/>
                <w:lang w:val="fi-FI"/>
              </w:rPr>
            </w:pPr>
            <w:r w:rsidRPr="00A6744F">
              <w:rPr>
                <w:b/>
                <w:sz w:val="20"/>
              </w:rPr>
              <w:t>e-mail:</w:t>
            </w:r>
            <w:r w:rsidRPr="00A6744F">
              <w:rPr>
                <w:sz w:val="20"/>
              </w:rPr>
              <w:t xml:space="preserve"> </w:t>
            </w:r>
            <w:hyperlink r:id="rId18" w:history="1">
              <w:r w:rsidRPr="00A6744F">
                <w:rPr>
                  <w:rFonts w:eastAsiaTheme="majorEastAsia" w:cs="Arial"/>
                  <w:b/>
                  <w:sz w:val="20"/>
                  <w:szCs w:val="20"/>
                  <w:u w:val="single"/>
                </w:rPr>
                <w:t>obslugaprasowa@stat.gov.pl</w:t>
              </w:r>
            </w:hyperlink>
          </w:p>
          <w:p w14:paraId="733A0904" w14:textId="59EDD4D1" w:rsidR="0099370F" w:rsidRDefault="0099370F" w:rsidP="0099370F">
            <w:pPr>
              <w:spacing w:before="0" w:line="276" w:lineRule="auto"/>
              <w:rPr>
                <w:sz w:val="18"/>
              </w:rPr>
            </w:pPr>
          </w:p>
        </w:tc>
      </w:tr>
      <w:tr w:rsidR="006156EC" w14:paraId="419501F3" w14:textId="77777777" w:rsidTr="00C9377E">
        <w:trPr>
          <w:trHeight w:val="418"/>
        </w:trPr>
        <w:tc>
          <w:tcPr>
            <w:tcW w:w="4926" w:type="dxa"/>
            <w:vMerge w:val="restart"/>
          </w:tcPr>
          <w:p w14:paraId="51B689A8" w14:textId="418BCDE5" w:rsidR="006156EC" w:rsidRPr="00F05FC7" w:rsidRDefault="006156EC" w:rsidP="006156EC">
            <w:pPr>
              <w:rPr>
                <w:sz w:val="18"/>
                <w:lang w:val="en-US"/>
              </w:rPr>
            </w:pPr>
          </w:p>
        </w:tc>
        <w:tc>
          <w:tcPr>
            <w:tcW w:w="4927" w:type="dxa"/>
            <w:shd w:val="clear" w:color="auto" w:fill="auto"/>
            <w:vAlign w:val="center"/>
          </w:tcPr>
          <w:p w14:paraId="62CBDAC7" w14:textId="37FFBA2C" w:rsidR="006156EC" w:rsidRPr="002E3B95" w:rsidRDefault="00793393" w:rsidP="006156EC">
            <w:pPr>
              <w:ind w:firstLine="680"/>
              <w:rPr>
                <w:sz w:val="18"/>
                <w:highlight w:val="cyan"/>
              </w:rPr>
            </w:pPr>
            <w:hyperlink r:id="rId19" w:tooltip="strona internetowa GUS" w:history="1">
              <w:r w:rsidR="006156EC" w:rsidRPr="00865043">
                <w:rPr>
                  <w:rStyle w:val="Hipercze"/>
                  <w:noProof/>
                  <w:color w:val="000000" w:themeColor="text1"/>
                  <w:sz w:val="20"/>
                  <w:lang w:eastAsia="pl-PL"/>
                </w:rPr>
                <w:drawing>
                  <wp:anchor distT="0" distB="0" distL="114300" distR="114300" simplePos="0" relativeHeight="251795456" behindDoc="0" locked="0" layoutInCell="1" allowOverlap="1" wp14:anchorId="6895FAD4" wp14:editId="5CC496D8">
                    <wp:simplePos x="0" y="0"/>
                    <wp:positionH relativeFrom="column">
                      <wp:posOffset>78740</wp:posOffset>
                    </wp:positionH>
                    <wp:positionV relativeFrom="paragraph">
                      <wp:posOffset>21590</wp:posOffset>
                    </wp:positionV>
                    <wp:extent cx="251460" cy="251460"/>
                    <wp:effectExtent l="0" t="0" r="0" b="0"/>
                    <wp:wrapNone/>
                    <wp:docPr id="21" name="Obraz 21" descr="strona interne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6156EC" w:rsidRPr="00865043">
                <w:rPr>
                  <w:rStyle w:val="Hipercze"/>
                  <w:color w:val="000000" w:themeColor="text1"/>
                  <w:sz w:val="20"/>
                </w:rPr>
                <w:t>stat.gov.pl</w:t>
              </w:r>
            </w:hyperlink>
          </w:p>
        </w:tc>
      </w:tr>
      <w:tr w:rsidR="006156EC" w14:paraId="4223E330" w14:textId="77777777" w:rsidTr="00C9377E">
        <w:trPr>
          <w:trHeight w:val="418"/>
        </w:trPr>
        <w:tc>
          <w:tcPr>
            <w:tcW w:w="4926" w:type="dxa"/>
            <w:vMerge/>
          </w:tcPr>
          <w:p w14:paraId="0C789236" w14:textId="77777777" w:rsidR="006156EC" w:rsidRPr="00C91687" w:rsidRDefault="006156EC" w:rsidP="006156EC">
            <w:pPr>
              <w:rPr>
                <w:b/>
                <w:sz w:val="20"/>
              </w:rPr>
            </w:pPr>
          </w:p>
        </w:tc>
        <w:tc>
          <w:tcPr>
            <w:tcW w:w="4927" w:type="dxa"/>
            <w:vAlign w:val="center"/>
          </w:tcPr>
          <w:p w14:paraId="088DC74F" w14:textId="133B8E64" w:rsidR="006156EC" w:rsidRPr="002E3B95" w:rsidRDefault="006156EC" w:rsidP="006156EC">
            <w:pPr>
              <w:ind w:firstLine="680"/>
              <w:rPr>
                <w:sz w:val="18"/>
                <w:highlight w:val="cyan"/>
              </w:rPr>
            </w:pPr>
            <w:r>
              <w:rPr>
                <w:noProof/>
                <w:sz w:val="20"/>
                <w:lang w:eastAsia="pl-PL"/>
              </w:rPr>
              <w:drawing>
                <wp:anchor distT="0" distB="0" distL="114300" distR="114300" simplePos="0" relativeHeight="251796480" behindDoc="0" locked="0" layoutInCell="1" allowOverlap="1" wp14:anchorId="6ED25EAD" wp14:editId="17871693">
                  <wp:simplePos x="0" y="0"/>
                  <wp:positionH relativeFrom="column">
                    <wp:posOffset>80010</wp:posOffset>
                  </wp:positionH>
                  <wp:positionV relativeFrom="paragraph">
                    <wp:posOffset>36830</wp:posOffset>
                  </wp:positionV>
                  <wp:extent cx="251460" cy="251460"/>
                  <wp:effectExtent l="0" t="0" r="0" b="0"/>
                  <wp:wrapNone/>
                  <wp:docPr id="22" name="Obraz 22" descr="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twitter GUS" w:history="1">
              <w:r w:rsidRPr="003C6A24">
                <w:rPr>
                  <w:rStyle w:val="Hipercze"/>
                  <w:color w:val="000000" w:themeColor="text1"/>
                  <w:sz w:val="20"/>
                </w:rPr>
                <w:t>@GUS_STAT</w:t>
              </w:r>
            </w:hyperlink>
            <w:r w:rsidRPr="003C6A24">
              <w:rPr>
                <w:noProof/>
                <w:sz w:val="20"/>
                <w:lang w:eastAsia="pl-PL"/>
              </w:rPr>
              <w:t xml:space="preserve"> </w:t>
            </w:r>
          </w:p>
        </w:tc>
      </w:tr>
      <w:tr w:rsidR="006156EC" w14:paraId="58412365" w14:textId="77777777" w:rsidTr="00BC3F24">
        <w:trPr>
          <w:trHeight w:val="476"/>
        </w:trPr>
        <w:tc>
          <w:tcPr>
            <w:tcW w:w="4926" w:type="dxa"/>
            <w:vMerge/>
          </w:tcPr>
          <w:p w14:paraId="75CF78D5" w14:textId="77777777" w:rsidR="006156EC" w:rsidRPr="00C91687" w:rsidRDefault="006156EC" w:rsidP="006156EC">
            <w:pPr>
              <w:rPr>
                <w:b/>
                <w:sz w:val="20"/>
              </w:rPr>
            </w:pPr>
          </w:p>
        </w:tc>
        <w:tc>
          <w:tcPr>
            <w:tcW w:w="4927" w:type="dxa"/>
          </w:tcPr>
          <w:p w14:paraId="335B7FC3" w14:textId="3E994BAF" w:rsidR="006156EC" w:rsidRPr="002E3B95" w:rsidRDefault="006156EC" w:rsidP="006156EC">
            <w:pPr>
              <w:ind w:firstLine="680"/>
              <w:rPr>
                <w:sz w:val="18"/>
                <w:highlight w:val="cyan"/>
              </w:rPr>
            </w:pPr>
            <w:r w:rsidRPr="003C6A24">
              <w:rPr>
                <w:noProof/>
                <w:color w:val="000000" w:themeColor="text1"/>
                <w:sz w:val="20"/>
                <w:lang w:eastAsia="pl-PL"/>
              </w:rPr>
              <w:drawing>
                <wp:anchor distT="0" distB="0" distL="114300" distR="114300" simplePos="0" relativeHeight="251797504" behindDoc="0" locked="0" layoutInCell="1" allowOverlap="1" wp14:anchorId="19F9502B" wp14:editId="0C854210">
                  <wp:simplePos x="0" y="0"/>
                  <wp:positionH relativeFrom="column">
                    <wp:posOffset>80645</wp:posOffset>
                  </wp:positionH>
                  <wp:positionV relativeFrom="paragraph">
                    <wp:posOffset>13970</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facebook GUS" w:history="1">
              <w:r w:rsidRPr="003C6A24">
                <w:rPr>
                  <w:rStyle w:val="Hipercze"/>
                  <w:color w:val="000000" w:themeColor="text1"/>
                  <w:sz w:val="20"/>
                </w:rPr>
                <w:t>@</w:t>
              </w:r>
              <w:proofErr w:type="spellStart"/>
              <w:r w:rsidRPr="003C6A24">
                <w:rPr>
                  <w:rStyle w:val="Hipercze"/>
                  <w:color w:val="000000" w:themeColor="text1"/>
                  <w:sz w:val="20"/>
                </w:rPr>
                <w:t>GlownyUrzadStatystyczny</w:t>
              </w:r>
              <w:proofErr w:type="spellEnd"/>
            </w:hyperlink>
            <w:r w:rsidRPr="003C6A24">
              <w:rPr>
                <w:noProof/>
                <w:sz w:val="20"/>
                <w:lang w:eastAsia="pl-PL"/>
              </w:rPr>
              <w:t xml:space="preserve"> </w:t>
            </w:r>
          </w:p>
        </w:tc>
      </w:tr>
      <w:tr w:rsidR="006156EC" w14:paraId="4310C686" w14:textId="77777777" w:rsidTr="00BC3F24">
        <w:trPr>
          <w:trHeight w:val="476"/>
        </w:trPr>
        <w:tc>
          <w:tcPr>
            <w:tcW w:w="4926" w:type="dxa"/>
          </w:tcPr>
          <w:p w14:paraId="55F7C570" w14:textId="77777777" w:rsidR="006156EC" w:rsidRPr="00C91687" w:rsidRDefault="006156EC" w:rsidP="006156EC">
            <w:pPr>
              <w:rPr>
                <w:b/>
                <w:sz w:val="20"/>
              </w:rPr>
            </w:pPr>
          </w:p>
        </w:tc>
        <w:tc>
          <w:tcPr>
            <w:tcW w:w="4927" w:type="dxa"/>
          </w:tcPr>
          <w:p w14:paraId="1D5E3B2C" w14:textId="22DB4197" w:rsidR="006156EC" w:rsidRPr="002E3B95" w:rsidRDefault="006156EC" w:rsidP="006156EC">
            <w:pPr>
              <w:ind w:firstLine="680"/>
              <w:rPr>
                <w:sz w:val="20"/>
                <w:highlight w:val="cyan"/>
              </w:rPr>
            </w:pPr>
            <w:r w:rsidRPr="003C6A24">
              <w:rPr>
                <w:noProof/>
                <w:color w:val="000000" w:themeColor="text1"/>
                <w:sz w:val="20"/>
                <w:lang w:eastAsia="pl-PL"/>
              </w:rPr>
              <w:drawing>
                <wp:anchor distT="0" distB="0" distL="114300" distR="114300" simplePos="0" relativeHeight="251798528" behindDoc="0" locked="0" layoutInCell="1" allowOverlap="1" wp14:anchorId="50700051" wp14:editId="73C901AF">
                  <wp:simplePos x="0" y="0"/>
                  <wp:positionH relativeFrom="column">
                    <wp:posOffset>82550</wp:posOffset>
                  </wp:positionH>
                  <wp:positionV relativeFrom="paragraph">
                    <wp:posOffset>12700</wp:posOffset>
                  </wp:positionV>
                  <wp:extent cx="251460" cy="251460"/>
                  <wp:effectExtent l="0" t="0" r="0" b="0"/>
                  <wp:wrapNone/>
                  <wp:docPr id="4" name="Obraz 4"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intagram GUS" w:history="1">
              <w:proofErr w:type="spellStart"/>
              <w:r w:rsidRPr="003C6A24">
                <w:rPr>
                  <w:rStyle w:val="Hipercze"/>
                  <w:color w:val="000000" w:themeColor="text1"/>
                  <w:sz w:val="20"/>
                </w:rPr>
                <w:t>gus_stat</w:t>
              </w:r>
              <w:proofErr w:type="spellEnd"/>
            </w:hyperlink>
          </w:p>
        </w:tc>
      </w:tr>
      <w:tr w:rsidR="006156EC" w14:paraId="016D80B4" w14:textId="77777777" w:rsidTr="00BC3F24">
        <w:trPr>
          <w:trHeight w:val="476"/>
        </w:trPr>
        <w:tc>
          <w:tcPr>
            <w:tcW w:w="4926" w:type="dxa"/>
          </w:tcPr>
          <w:p w14:paraId="759CDDB7" w14:textId="77777777" w:rsidR="006156EC" w:rsidRPr="00C91687" w:rsidRDefault="006156EC" w:rsidP="006156EC">
            <w:pPr>
              <w:rPr>
                <w:b/>
                <w:sz w:val="20"/>
              </w:rPr>
            </w:pPr>
          </w:p>
        </w:tc>
        <w:tc>
          <w:tcPr>
            <w:tcW w:w="4927" w:type="dxa"/>
          </w:tcPr>
          <w:p w14:paraId="1DF2A9EC" w14:textId="559502E3" w:rsidR="006156EC" w:rsidRPr="002E3B95" w:rsidRDefault="006156EC" w:rsidP="006156EC">
            <w:pPr>
              <w:ind w:firstLine="680"/>
              <w:rPr>
                <w:sz w:val="20"/>
                <w:highlight w:val="cyan"/>
              </w:rPr>
            </w:pPr>
            <w:r w:rsidRPr="003C6A24">
              <w:rPr>
                <w:noProof/>
                <w:color w:val="000000" w:themeColor="text1"/>
                <w:sz w:val="20"/>
                <w:lang w:eastAsia="pl-PL"/>
              </w:rPr>
              <w:drawing>
                <wp:anchor distT="0" distB="0" distL="114300" distR="114300" simplePos="0" relativeHeight="251799552" behindDoc="0" locked="0" layoutInCell="1" allowOverlap="1" wp14:anchorId="509CA9C3" wp14:editId="25298757">
                  <wp:simplePos x="0" y="0"/>
                  <wp:positionH relativeFrom="column">
                    <wp:posOffset>82550</wp:posOffset>
                  </wp:positionH>
                  <wp:positionV relativeFrom="paragraph">
                    <wp:posOffset>13970</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youtube GUS" w:history="1">
              <w:proofErr w:type="spellStart"/>
              <w:r w:rsidRPr="003C6A24">
                <w:rPr>
                  <w:rStyle w:val="Hipercze"/>
                  <w:color w:val="000000" w:themeColor="text1"/>
                  <w:sz w:val="20"/>
                </w:rPr>
                <w:t>glownyurzadstatystycznygus</w:t>
              </w:r>
              <w:proofErr w:type="spellEnd"/>
            </w:hyperlink>
          </w:p>
        </w:tc>
      </w:tr>
      <w:tr w:rsidR="006156EC" w14:paraId="25E8A282" w14:textId="77777777" w:rsidTr="00BC3F24">
        <w:trPr>
          <w:trHeight w:val="953"/>
        </w:trPr>
        <w:tc>
          <w:tcPr>
            <w:tcW w:w="4926" w:type="dxa"/>
          </w:tcPr>
          <w:p w14:paraId="60EF352F" w14:textId="77777777" w:rsidR="006156EC" w:rsidRPr="00C91687" w:rsidRDefault="006156EC" w:rsidP="006156EC">
            <w:pPr>
              <w:rPr>
                <w:b/>
                <w:sz w:val="20"/>
              </w:rPr>
            </w:pPr>
          </w:p>
        </w:tc>
        <w:tc>
          <w:tcPr>
            <w:tcW w:w="4927" w:type="dxa"/>
          </w:tcPr>
          <w:p w14:paraId="53D823F7" w14:textId="590D6DA3" w:rsidR="006156EC" w:rsidRPr="002E3B95" w:rsidRDefault="00793393" w:rsidP="006156EC">
            <w:pPr>
              <w:ind w:firstLine="680"/>
              <w:rPr>
                <w:sz w:val="20"/>
                <w:highlight w:val="cyan"/>
              </w:rPr>
            </w:pPr>
            <w:hyperlink r:id="rId29" w:tooltip="linkedin GUS" w:history="1">
              <w:r w:rsidR="006156EC" w:rsidRPr="003C6A24">
                <w:rPr>
                  <w:rStyle w:val="Hipercze"/>
                  <w:noProof/>
                  <w:color w:val="000000" w:themeColor="text1"/>
                  <w:sz w:val="20"/>
                  <w:lang w:eastAsia="pl-PL"/>
                </w:rPr>
                <w:t>glownyurzadstatystyczny</w:t>
              </w:r>
              <w:r w:rsidR="006156EC" w:rsidRPr="003C6A24">
                <w:rPr>
                  <w:rStyle w:val="Hipercze"/>
                  <w:noProof/>
                  <w:color w:val="000000" w:themeColor="text1"/>
                  <w:sz w:val="20"/>
                  <w:lang w:eastAsia="pl-PL"/>
                </w:rPr>
                <w:drawing>
                  <wp:anchor distT="0" distB="0" distL="114300" distR="114300" simplePos="0" relativeHeight="251800576" behindDoc="0" locked="0" layoutInCell="1" allowOverlap="1" wp14:anchorId="7333FC60" wp14:editId="2C65D9E0">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B178D6" w14:paraId="01EB3060" w14:textId="77777777" w:rsidTr="00B178D6">
        <w:trPr>
          <w:trHeight w:val="953"/>
        </w:trPr>
        <w:tc>
          <w:tcPr>
            <w:tcW w:w="9853" w:type="dxa"/>
            <w:gridSpan w:val="2"/>
            <w:shd w:val="clear" w:color="auto" w:fill="D9D9D9" w:themeFill="background1" w:themeFillShade="D9"/>
          </w:tcPr>
          <w:p w14:paraId="6639893E" w14:textId="77777777" w:rsidR="00B178D6" w:rsidRPr="00876479" w:rsidRDefault="00B178D6" w:rsidP="00B178D6">
            <w:pPr>
              <w:shd w:val="clear" w:color="auto" w:fill="D9D9D9" w:themeFill="background1" w:themeFillShade="D9"/>
              <w:rPr>
                <w:b/>
              </w:rPr>
            </w:pPr>
            <w:r w:rsidRPr="00210B1C">
              <w:rPr>
                <w:b/>
              </w:rPr>
              <w:t>Powiązane opracowania</w:t>
            </w:r>
          </w:p>
          <w:p w14:paraId="7690B957" w14:textId="12AF9DD6" w:rsidR="00B178D6" w:rsidRPr="00AB1FC7" w:rsidRDefault="00AB1FC7" w:rsidP="00B178D6">
            <w:pPr>
              <w:rPr>
                <w:rStyle w:val="Hipercze"/>
                <w:lang w:val="en-GB"/>
              </w:rPr>
            </w:pPr>
            <w:r>
              <w:rPr>
                <w:rStyle w:val="Hipercze"/>
                <w:lang w:val="en-GB"/>
              </w:rPr>
              <w:fldChar w:fldCharType="begin"/>
            </w:r>
            <w:r>
              <w:rPr>
                <w:rStyle w:val="Hipercze"/>
                <w:lang w:val="en-GB"/>
              </w:rPr>
              <w:instrText>HYPERLINK "https://stat.gov.pl/obszary-tematyczne/edukacja/edukacja/dojazdy-uczniow-do-szkol-podstawowych-i-ponadpodstawowych-w-roku-szkolnym-20222023,23,1.html" \o "Link do publikacji: Dojazdy uczniów do szkół podstawowych i ponadpodstawowych w roku szkolnym 2022/2023"</w:instrText>
            </w:r>
            <w:r>
              <w:rPr>
                <w:rStyle w:val="Hipercze"/>
                <w:lang w:val="en-GB"/>
              </w:rPr>
              <w:fldChar w:fldCharType="separate"/>
            </w:r>
            <w:proofErr w:type="spellStart"/>
            <w:r w:rsidR="00B178D6" w:rsidRPr="00AB1FC7">
              <w:rPr>
                <w:rStyle w:val="Hipercze"/>
                <w:lang w:val="en-GB"/>
              </w:rPr>
              <w:t>Dojazdy</w:t>
            </w:r>
            <w:proofErr w:type="spellEnd"/>
            <w:r w:rsidR="00B178D6" w:rsidRPr="00AB1FC7">
              <w:rPr>
                <w:rStyle w:val="Hipercze"/>
                <w:lang w:val="en-GB"/>
              </w:rPr>
              <w:t xml:space="preserve"> </w:t>
            </w:r>
            <w:proofErr w:type="spellStart"/>
            <w:r w:rsidR="00B178D6" w:rsidRPr="00AB1FC7">
              <w:rPr>
                <w:rStyle w:val="Hipercze"/>
                <w:lang w:val="en-GB"/>
              </w:rPr>
              <w:t>uczniów</w:t>
            </w:r>
            <w:proofErr w:type="spellEnd"/>
            <w:r w:rsidR="00B178D6" w:rsidRPr="00AB1FC7">
              <w:rPr>
                <w:rStyle w:val="Hipercze"/>
                <w:lang w:val="en-GB"/>
              </w:rPr>
              <w:t xml:space="preserve"> do </w:t>
            </w:r>
            <w:proofErr w:type="spellStart"/>
            <w:r w:rsidR="00B178D6" w:rsidRPr="00AB1FC7">
              <w:rPr>
                <w:rStyle w:val="Hipercze"/>
                <w:lang w:val="en-GB"/>
              </w:rPr>
              <w:t>szkół</w:t>
            </w:r>
            <w:proofErr w:type="spellEnd"/>
            <w:r w:rsidR="00B178D6" w:rsidRPr="00AB1FC7">
              <w:rPr>
                <w:rStyle w:val="Hipercze"/>
                <w:lang w:val="en-GB"/>
              </w:rPr>
              <w:t xml:space="preserve"> </w:t>
            </w:r>
            <w:proofErr w:type="spellStart"/>
            <w:r w:rsidR="00B178D6" w:rsidRPr="00AB1FC7">
              <w:rPr>
                <w:rStyle w:val="Hipercze"/>
                <w:lang w:val="en-GB"/>
              </w:rPr>
              <w:t>podstawowych</w:t>
            </w:r>
            <w:proofErr w:type="spellEnd"/>
            <w:r w:rsidR="00B178D6" w:rsidRPr="00AB1FC7">
              <w:rPr>
                <w:rStyle w:val="Hipercze"/>
                <w:lang w:val="en-GB"/>
              </w:rPr>
              <w:t xml:space="preserve"> </w:t>
            </w:r>
            <w:proofErr w:type="spellStart"/>
            <w:r w:rsidR="00B178D6" w:rsidRPr="00AB1FC7">
              <w:rPr>
                <w:rStyle w:val="Hipercze"/>
                <w:lang w:val="en-GB"/>
              </w:rPr>
              <w:t>i</w:t>
            </w:r>
            <w:proofErr w:type="spellEnd"/>
            <w:r w:rsidR="00B178D6" w:rsidRPr="00AB1FC7">
              <w:rPr>
                <w:rStyle w:val="Hipercze"/>
                <w:lang w:val="en-GB"/>
              </w:rPr>
              <w:t xml:space="preserve"> </w:t>
            </w:r>
            <w:proofErr w:type="spellStart"/>
            <w:r w:rsidR="00B178D6" w:rsidRPr="00AB1FC7">
              <w:rPr>
                <w:rStyle w:val="Hipercze"/>
                <w:lang w:val="en-GB"/>
              </w:rPr>
              <w:t>ponadpodstawowych</w:t>
            </w:r>
            <w:proofErr w:type="spellEnd"/>
            <w:r w:rsidR="00B178D6" w:rsidRPr="00AB1FC7">
              <w:rPr>
                <w:rStyle w:val="Hipercze"/>
                <w:lang w:val="en-GB"/>
              </w:rPr>
              <w:t xml:space="preserve"> w </w:t>
            </w:r>
            <w:proofErr w:type="spellStart"/>
            <w:r w:rsidR="00B178D6" w:rsidRPr="00AB1FC7">
              <w:rPr>
                <w:rStyle w:val="Hipercze"/>
                <w:lang w:val="en-GB"/>
              </w:rPr>
              <w:t>roku</w:t>
            </w:r>
            <w:proofErr w:type="spellEnd"/>
            <w:r w:rsidR="00B178D6" w:rsidRPr="00AB1FC7">
              <w:rPr>
                <w:rStyle w:val="Hipercze"/>
                <w:lang w:val="en-GB"/>
              </w:rPr>
              <w:t xml:space="preserve"> </w:t>
            </w:r>
            <w:proofErr w:type="spellStart"/>
            <w:r w:rsidR="00B178D6" w:rsidRPr="00AB1FC7">
              <w:rPr>
                <w:rStyle w:val="Hipercze"/>
                <w:lang w:val="en-GB"/>
              </w:rPr>
              <w:t>szkolnym</w:t>
            </w:r>
            <w:proofErr w:type="spellEnd"/>
            <w:r w:rsidR="00B178D6" w:rsidRPr="00AB1FC7">
              <w:rPr>
                <w:rStyle w:val="Hipercze"/>
                <w:lang w:val="en-GB"/>
              </w:rPr>
              <w:t xml:space="preserve"> 2022/2023</w:t>
            </w:r>
          </w:p>
          <w:p w14:paraId="4CC7ABA6" w14:textId="54CEB4ED" w:rsidR="00940012" w:rsidRDefault="00AB1FC7" w:rsidP="00E1270D">
            <w:pPr>
              <w:rPr>
                <w:noProof/>
                <w:sz w:val="20"/>
                <w:lang w:eastAsia="pl-PL"/>
              </w:rPr>
            </w:pPr>
            <w:r>
              <w:rPr>
                <w:rStyle w:val="Hipercze"/>
                <w:lang w:val="en-GB"/>
              </w:rPr>
              <w:fldChar w:fldCharType="end"/>
            </w:r>
          </w:p>
          <w:p w14:paraId="5949DE8A" w14:textId="1F342F75" w:rsidR="00940012" w:rsidRPr="00406913" w:rsidRDefault="00940012" w:rsidP="00B178D6">
            <w:pPr>
              <w:ind w:firstLine="680"/>
              <w:rPr>
                <w:noProof/>
                <w:sz w:val="20"/>
                <w:lang w:eastAsia="pl-PL"/>
              </w:rPr>
            </w:pPr>
          </w:p>
        </w:tc>
      </w:tr>
    </w:tbl>
    <w:p w14:paraId="68AF1EA7" w14:textId="77777777" w:rsidR="00D261A2" w:rsidRPr="00001C5B" w:rsidRDefault="00D261A2" w:rsidP="00AD0E56">
      <w:pPr>
        <w:rPr>
          <w:sz w:val="18"/>
        </w:rPr>
      </w:pPr>
    </w:p>
    <w:sectPr w:rsidR="00D261A2" w:rsidRPr="00001C5B"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B4ABC" w14:textId="77777777" w:rsidR="00793393" w:rsidRDefault="00793393" w:rsidP="000662E2">
      <w:pPr>
        <w:spacing w:after="0" w:line="240" w:lineRule="auto"/>
      </w:pPr>
      <w:r>
        <w:separator/>
      </w:r>
    </w:p>
  </w:endnote>
  <w:endnote w:type="continuationSeparator" w:id="0">
    <w:p w14:paraId="0ADB9FF3" w14:textId="77777777" w:rsidR="00793393" w:rsidRDefault="0079339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E3EC723-7E4C-4D90-8FB4-6F0B4F92E2C6}"/>
    <w:embedBold r:id="rId2" w:fontKey="{B04D061A-2862-4555-8012-14977F0C82DC}"/>
    <w:embedItalic r:id="rId3" w:fontKey="{58EBBE6F-1D3D-4B15-BBC8-278ECCD5DC4F}"/>
  </w:font>
  <w:font w:name="Fira Sans Light">
    <w:panose1 w:val="020B0403050000020004"/>
    <w:charset w:val="EE"/>
    <w:family w:val="swiss"/>
    <w:pitch w:val="variable"/>
    <w:sig w:usb0="600002FF" w:usb1="02000001" w:usb2="00000000" w:usb3="00000000" w:csb0="0000019F" w:csb1="00000000"/>
    <w:embedRegular r:id="rId4" w:fontKey="{42B2AFEE-6ABB-42CD-A143-3B112772E808}"/>
    <w:embedBold r:id="rId5" w:fontKey="{7358590F-EB18-4EF5-AB21-5FE98508468A}"/>
    <w:embedItalic r:id="rId6" w:fontKey="{E4255294-4D08-4241-8F7A-D096D58B99D8}"/>
  </w:font>
  <w:font w:name="Fira Sans SemiBold">
    <w:panose1 w:val="020B0603050000020004"/>
    <w:charset w:val="EE"/>
    <w:family w:val="swiss"/>
    <w:pitch w:val="variable"/>
    <w:sig w:usb0="600002FF" w:usb1="02000001" w:usb2="00000000" w:usb3="00000000" w:csb0="0000019F" w:csb1="00000000"/>
    <w:embedRegular r:id="rId7" w:fontKey="{1645D020-2A1B-4A9F-A154-1994387F6649}"/>
    <w:embedBold r:id="rId8" w:fontKey="{71E2318D-DA02-49C9-8B0A-A3E04D417C27}"/>
  </w:font>
  <w:font w:name="Fira Sans Medium">
    <w:panose1 w:val="020B0603050000020004"/>
    <w:charset w:val="EE"/>
    <w:family w:val="swiss"/>
    <w:pitch w:val="variable"/>
    <w:sig w:usb0="600002FF" w:usb1="02000001" w:usb2="00000000" w:usb3="00000000" w:csb0="0000019F" w:csb1="00000000"/>
    <w:embedRegular r:id="rId9" w:fontKey="{069AFDDE-3866-44FB-907B-BC9594D53087}"/>
    <w:embedItalic r:id="rId10" w:fontKey="{797E27FA-C3CB-4BBF-B163-C55AB1E5F6C4}"/>
  </w:font>
  <w:font w:name="Segoe UI">
    <w:panose1 w:val="020B0502040204020203"/>
    <w:charset w:val="EE"/>
    <w:family w:val="swiss"/>
    <w:pitch w:val="variable"/>
    <w:sig w:usb0="E4002EFF" w:usb1="C000E47F" w:usb2="00000009" w:usb3="00000000" w:csb0="000001FF" w:csb1="00000000"/>
    <w:embedRegular r:id="rId11" w:fontKey="{17C01263-1362-4E78-830B-A278EC60B313}"/>
  </w:font>
  <w:font w:name="Fira Sans Extra Condensed SemiB">
    <w:panose1 w:val="020B0603050000020004"/>
    <w:charset w:val="EE"/>
    <w:family w:val="swiss"/>
    <w:pitch w:val="variable"/>
    <w:sig w:usb0="600002FF" w:usb1="00000001" w:usb2="00000000" w:usb3="00000000" w:csb0="0000019F" w:csb1="00000000"/>
    <w:embedRegular r:id="rId12" w:fontKey="{EC83A144-2F27-42AB-99A6-135764909FE3}"/>
  </w:font>
  <w:font w:name="Calibri">
    <w:panose1 w:val="020F0502020204030204"/>
    <w:charset w:val="EE"/>
    <w:family w:val="swiss"/>
    <w:pitch w:val="variable"/>
    <w:sig w:usb0="E4002EFF" w:usb1="C000247B" w:usb2="00000009" w:usb3="00000000" w:csb0="000001FF" w:csb1="00000000"/>
    <w:embedRegular r:id="rId13" w:fontKey="{C7F94F8D-EE07-40A4-9557-99D3F7BDC63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7C40B192" w14:textId="77777777" w:rsidR="00EB556D" w:rsidRDefault="00541E6E" w:rsidP="003B18B6">
        <w:pPr>
          <w:pStyle w:val="Stopka"/>
          <w:jc w:val="center"/>
        </w:pPr>
        <w:r>
          <w:fldChar w:fldCharType="begin"/>
        </w:r>
        <w:r>
          <w:instrText>PAGE   \* MERGEFORMAT</w:instrText>
        </w:r>
        <w:r>
          <w:fldChar w:fldCharType="separate"/>
        </w:r>
        <w:r w:rsidR="004C61B1">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4D59B3DE" w14:textId="77777777" w:rsidR="00EB556D" w:rsidRDefault="00541E6E" w:rsidP="003B18B6">
        <w:pPr>
          <w:pStyle w:val="Stopka"/>
          <w:jc w:val="center"/>
        </w:pPr>
        <w:r>
          <w:fldChar w:fldCharType="begin"/>
        </w:r>
        <w:r>
          <w:instrText>PAGE   \* MERGEFORMAT</w:instrText>
        </w:r>
        <w:r>
          <w:fldChar w:fldCharType="separate"/>
        </w:r>
        <w:r w:rsidR="004C61B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37FBB99" w14:textId="77777777" w:rsidR="003B18B6" w:rsidRDefault="003B18B6" w:rsidP="003B18B6">
        <w:pPr>
          <w:pStyle w:val="Stopka"/>
          <w:jc w:val="center"/>
        </w:pPr>
        <w:r>
          <w:fldChar w:fldCharType="begin"/>
        </w:r>
        <w:r>
          <w:instrText>PAGE   \* MERGEFORMAT</w:instrText>
        </w:r>
        <w:r>
          <w:fldChar w:fldCharType="separate"/>
        </w:r>
        <w:r w:rsidR="004C61B1">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F6225" w14:textId="77777777" w:rsidR="00793393" w:rsidRDefault="00793393" w:rsidP="000662E2">
      <w:pPr>
        <w:spacing w:after="0" w:line="240" w:lineRule="auto"/>
      </w:pPr>
      <w:r>
        <w:separator/>
      </w:r>
    </w:p>
  </w:footnote>
  <w:footnote w:type="continuationSeparator" w:id="0">
    <w:p w14:paraId="703AB2ED" w14:textId="77777777" w:rsidR="00793393" w:rsidRDefault="00793393"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58DF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D1AEEC9" wp14:editId="6D47796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6007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297516D3"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CABDD" w14:textId="77777777" w:rsidR="00003437" w:rsidRDefault="00DA6550">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6A0A0D5B" wp14:editId="1EAF5645">
          <wp:simplePos x="0" y="0"/>
          <wp:positionH relativeFrom="column">
            <wp:posOffset>0</wp:posOffset>
          </wp:positionH>
          <wp:positionV relativeFrom="paragraph">
            <wp:posOffset>218440</wp:posOffset>
          </wp:positionV>
          <wp:extent cx="1125855" cy="431800"/>
          <wp:effectExtent l="0" t="0" r="0" b="6350"/>
          <wp:wrapSquare wrapText="bothSides"/>
          <wp:docPr id="7" name="Obraz 7"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78D525C" wp14:editId="139D5D3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5BBE7"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525C" id="Schemat blokowy: opóźnienie 6" o:spid="_x0000_s1030" alt="Napis &quot;Informacja sygnalna&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4y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2HEry4qXFRY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CQoj4y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D35BBE7"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170E50B1" wp14:editId="1B3A48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C63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1DC9E633" w14:textId="5FDC7B15" w:rsidR="00540C5C" w:rsidRDefault="00A76439" w:rsidP="00A76439">
    <w:pPr>
      <w:pStyle w:val="Nagwek"/>
      <w:tabs>
        <w:tab w:val="clear" w:pos="4536"/>
        <w:tab w:val="clear" w:pos="9072"/>
        <w:tab w:val="left" w:pos="5310"/>
      </w:tabs>
      <w:rPr>
        <w:noProof/>
        <w:lang w:eastAsia="pl-PL"/>
      </w:rPr>
    </w:pPr>
    <w:r>
      <w:rPr>
        <w:noProof/>
        <w:lang w:eastAsia="pl-PL"/>
      </w:rPr>
      <w:tab/>
    </w:r>
    <w:r>
      <w:rPr>
        <w:noProof/>
        <w:lang w:eastAsia="pl-PL"/>
      </w:rPr>
      <w:tab/>
    </w:r>
    <w:r>
      <w:rPr>
        <w:noProof/>
        <w:lang w:eastAsia="pl-PL"/>
      </w:rPr>
      <w:tab/>
    </w:r>
    <w:r>
      <w:rPr>
        <w:noProof/>
        <w:lang w:eastAsia="pl-PL"/>
      </w:rPr>
      <w:tab/>
    </w:r>
  </w:p>
  <w:p w14:paraId="6590ECBF" w14:textId="77777777" w:rsidR="00540C5C" w:rsidRDefault="00540C5C" w:rsidP="0009781B">
    <w:pPr>
      <w:pStyle w:val="Nagwek"/>
      <w:jc w:val="center"/>
      <w:rPr>
        <w:noProof/>
        <w:lang w:eastAsia="pl-PL"/>
      </w:rPr>
    </w:pPr>
  </w:p>
  <w:p w14:paraId="03D73A66" w14:textId="4CBDB914" w:rsidR="00F32749" w:rsidRDefault="00C7346B" w:rsidP="00F2459A">
    <w:pPr>
      <w:pStyle w:val="Nagwek"/>
      <w:tabs>
        <w:tab w:val="clear" w:pos="4536"/>
        <w:tab w:val="clear" w:pos="9072"/>
        <w:tab w:val="left" w:pos="6480"/>
      </w:tabs>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60AAA85" wp14:editId="023C6E70">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3D2CEDC" w14:textId="7D09F728" w:rsidR="00F37172" w:rsidRPr="00A01B40" w:rsidRDefault="00A76439" w:rsidP="00F049AB">
                          <w:pPr>
                            <w:pStyle w:val="Datainformacjisygnalnej"/>
                          </w:pPr>
                          <w:r>
                            <w:t>26</w:t>
                          </w:r>
                          <w:r w:rsidR="00DE6B58">
                            <w:t>.</w:t>
                          </w:r>
                          <w:r w:rsidR="009252E9">
                            <w:t>1</w:t>
                          </w:r>
                          <w:r w:rsidR="00550E6E">
                            <w:t>1</w:t>
                          </w:r>
                          <w:r w:rsidR="00DE6B58">
                            <w:t>.</w:t>
                          </w:r>
                          <w:r w:rsidR="009252E9">
                            <w:t>202</w:t>
                          </w:r>
                          <w:r w:rsidR="00550E6E">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AAA85" id="_x0000_t202" coordsize="21600,21600" o:spt="202" path="m,l,21600r21600,l21600,xe">
              <v:stroke joinstyle="miter"/>
              <v:path gradientshapeok="t" o:connecttype="rect"/>
            </v:shapetype>
            <v:shape id="_x0000_s1031" type="#_x0000_t202" alt="Data publikacji informacji sygnalnej"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MTVRMKwIAACsEAAAOAAAAAAAAAAAAAAAAAC4CAABkcnMv&#10;ZTJvRG9jLnhtbFBLAQItABQABgAIAAAAIQC0yVff3gAAAAoBAAAPAAAAAAAAAAAAAAAAAIUEAABk&#10;cnMvZG93bnJldi54bWxQSwUGAAAAAAQABADzAAAAkAUAAAAA&#10;" filled="f" stroked="f">
              <v:textbox>
                <w:txbxContent>
                  <w:p w14:paraId="33D2CEDC" w14:textId="7D09F728" w:rsidR="00F37172" w:rsidRPr="00A01B40" w:rsidRDefault="00A76439" w:rsidP="00F049AB">
                    <w:pPr>
                      <w:pStyle w:val="Datainformacjisygnalnej"/>
                    </w:pPr>
                    <w:r>
                      <w:t>26</w:t>
                    </w:r>
                    <w:r w:rsidR="00DE6B58">
                      <w:t>.</w:t>
                    </w:r>
                    <w:r w:rsidR="009252E9">
                      <w:t>1</w:t>
                    </w:r>
                    <w:r w:rsidR="00550E6E">
                      <w:t>1</w:t>
                    </w:r>
                    <w:r w:rsidR="00DE6B58">
                      <w:t>.</w:t>
                    </w:r>
                    <w:r w:rsidR="009252E9">
                      <w:t>202</w:t>
                    </w:r>
                    <w:r w:rsidR="00550E6E">
                      <w:t>4</w:t>
                    </w:r>
                    <w:r w:rsidR="00DE6B58">
                      <w:t xml:space="preserve"> r.</w:t>
                    </w:r>
                  </w:p>
                </w:txbxContent>
              </v:textbox>
            </v:shape>
          </w:pict>
        </mc:Fallback>
      </mc:AlternateContent>
    </w:r>
    <w:r w:rsidR="00F2459A">
      <w:rPr>
        <w:noProof/>
        <w:lang w:eastAsia="pl-P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0E540" w14:textId="77777777" w:rsidR="00607CC5" w:rsidRDefault="00607CC5">
    <w:pPr>
      <w:pStyle w:val="Nagwek"/>
    </w:pPr>
  </w:p>
  <w:p w14:paraId="3E37B00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5pt;height:130pt;visibility:visible;mso-wrap-style:square" o:bullet="t">
        <v:imagedata r:id="rId1" o:title=""/>
      </v:shape>
    </w:pict>
  </w:numPicBullet>
  <w:numPicBullet w:numPicBulletId="1">
    <w:pict>
      <v:shape id="_x0000_i1029" type="#_x0000_t75" style="width:122.5pt;height:130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167C72"/>
    <w:multiLevelType w:val="multilevel"/>
    <w:tmpl w:val="CD909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2CE"/>
    <w:rsid w:val="00003437"/>
    <w:rsid w:val="00003BE7"/>
    <w:rsid w:val="0000709F"/>
    <w:rsid w:val="000108B8"/>
    <w:rsid w:val="00012913"/>
    <w:rsid w:val="000131C2"/>
    <w:rsid w:val="000152F5"/>
    <w:rsid w:val="000179E2"/>
    <w:rsid w:val="00017A81"/>
    <w:rsid w:val="00020400"/>
    <w:rsid w:val="00020598"/>
    <w:rsid w:val="00023CD5"/>
    <w:rsid w:val="00031FDB"/>
    <w:rsid w:val="00035C58"/>
    <w:rsid w:val="00042531"/>
    <w:rsid w:val="0004582E"/>
    <w:rsid w:val="000470AA"/>
    <w:rsid w:val="00057CA1"/>
    <w:rsid w:val="00063977"/>
    <w:rsid w:val="000647A9"/>
    <w:rsid w:val="00065E5E"/>
    <w:rsid w:val="000662E2"/>
    <w:rsid w:val="00066883"/>
    <w:rsid w:val="00071B39"/>
    <w:rsid w:val="00072945"/>
    <w:rsid w:val="00074DD8"/>
    <w:rsid w:val="00075759"/>
    <w:rsid w:val="000806F7"/>
    <w:rsid w:val="00092305"/>
    <w:rsid w:val="0009781B"/>
    <w:rsid w:val="00097840"/>
    <w:rsid w:val="000B0125"/>
    <w:rsid w:val="000B0727"/>
    <w:rsid w:val="000C135D"/>
    <w:rsid w:val="000D1D43"/>
    <w:rsid w:val="000D225C"/>
    <w:rsid w:val="000D2A5C"/>
    <w:rsid w:val="000D39F0"/>
    <w:rsid w:val="000D3D34"/>
    <w:rsid w:val="000E0918"/>
    <w:rsid w:val="000E79A9"/>
    <w:rsid w:val="000F178D"/>
    <w:rsid w:val="001011C3"/>
    <w:rsid w:val="001069D2"/>
    <w:rsid w:val="00106DA3"/>
    <w:rsid w:val="00110214"/>
    <w:rsid w:val="001107EC"/>
    <w:rsid w:val="00110D87"/>
    <w:rsid w:val="00112399"/>
    <w:rsid w:val="00114DB9"/>
    <w:rsid w:val="00116087"/>
    <w:rsid w:val="00117711"/>
    <w:rsid w:val="0012629A"/>
    <w:rsid w:val="00130296"/>
    <w:rsid w:val="00134145"/>
    <w:rsid w:val="00136736"/>
    <w:rsid w:val="00136D67"/>
    <w:rsid w:val="001423B6"/>
    <w:rsid w:val="001448A7"/>
    <w:rsid w:val="00146621"/>
    <w:rsid w:val="00147515"/>
    <w:rsid w:val="001534D5"/>
    <w:rsid w:val="001614A5"/>
    <w:rsid w:val="001617E3"/>
    <w:rsid w:val="00162325"/>
    <w:rsid w:val="001650D6"/>
    <w:rsid w:val="001951DA"/>
    <w:rsid w:val="001A1853"/>
    <w:rsid w:val="001A32A2"/>
    <w:rsid w:val="001B053D"/>
    <w:rsid w:val="001C3269"/>
    <w:rsid w:val="001C75D5"/>
    <w:rsid w:val="001D19B6"/>
    <w:rsid w:val="001D1DB4"/>
    <w:rsid w:val="001D23F1"/>
    <w:rsid w:val="001D25F9"/>
    <w:rsid w:val="001D5E6E"/>
    <w:rsid w:val="001D61ED"/>
    <w:rsid w:val="001E0551"/>
    <w:rsid w:val="001E5B2D"/>
    <w:rsid w:val="0020156C"/>
    <w:rsid w:val="00207BBF"/>
    <w:rsid w:val="00212509"/>
    <w:rsid w:val="00214431"/>
    <w:rsid w:val="00216634"/>
    <w:rsid w:val="00237D17"/>
    <w:rsid w:val="00242D31"/>
    <w:rsid w:val="0025481E"/>
    <w:rsid w:val="002574F9"/>
    <w:rsid w:val="00262B61"/>
    <w:rsid w:val="00262CC6"/>
    <w:rsid w:val="00263E08"/>
    <w:rsid w:val="00274C90"/>
    <w:rsid w:val="00276811"/>
    <w:rsid w:val="00282699"/>
    <w:rsid w:val="002926DF"/>
    <w:rsid w:val="00294CBE"/>
    <w:rsid w:val="00296697"/>
    <w:rsid w:val="00296820"/>
    <w:rsid w:val="002A2E23"/>
    <w:rsid w:val="002A4DAE"/>
    <w:rsid w:val="002A754E"/>
    <w:rsid w:val="002B0472"/>
    <w:rsid w:val="002B6B12"/>
    <w:rsid w:val="002C218C"/>
    <w:rsid w:val="002C21F0"/>
    <w:rsid w:val="002C43A9"/>
    <w:rsid w:val="002D01DF"/>
    <w:rsid w:val="002D0E6B"/>
    <w:rsid w:val="002D276A"/>
    <w:rsid w:val="002E3B95"/>
    <w:rsid w:val="002E3EB3"/>
    <w:rsid w:val="002E6140"/>
    <w:rsid w:val="002E6985"/>
    <w:rsid w:val="002E71B6"/>
    <w:rsid w:val="002F35F6"/>
    <w:rsid w:val="002F77C8"/>
    <w:rsid w:val="003044C5"/>
    <w:rsid w:val="00304F22"/>
    <w:rsid w:val="00306C7C"/>
    <w:rsid w:val="00314F86"/>
    <w:rsid w:val="00317F4D"/>
    <w:rsid w:val="00322EDD"/>
    <w:rsid w:val="003232E7"/>
    <w:rsid w:val="003309FA"/>
    <w:rsid w:val="00332320"/>
    <w:rsid w:val="00342076"/>
    <w:rsid w:val="00347D72"/>
    <w:rsid w:val="00353E2C"/>
    <w:rsid w:val="00353F45"/>
    <w:rsid w:val="00357611"/>
    <w:rsid w:val="00363CFD"/>
    <w:rsid w:val="00363DEF"/>
    <w:rsid w:val="0036432A"/>
    <w:rsid w:val="00364AF9"/>
    <w:rsid w:val="00367237"/>
    <w:rsid w:val="0037077F"/>
    <w:rsid w:val="00371181"/>
    <w:rsid w:val="00372411"/>
    <w:rsid w:val="00373882"/>
    <w:rsid w:val="00376544"/>
    <w:rsid w:val="003843DB"/>
    <w:rsid w:val="00393761"/>
    <w:rsid w:val="00394E26"/>
    <w:rsid w:val="00396691"/>
    <w:rsid w:val="003979D6"/>
    <w:rsid w:val="00397D18"/>
    <w:rsid w:val="003A1B36"/>
    <w:rsid w:val="003B1454"/>
    <w:rsid w:val="003B147B"/>
    <w:rsid w:val="003B18B6"/>
    <w:rsid w:val="003C161B"/>
    <w:rsid w:val="003C58D4"/>
    <w:rsid w:val="003C59E0"/>
    <w:rsid w:val="003C6C8D"/>
    <w:rsid w:val="003D2656"/>
    <w:rsid w:val="003D3F32"/>
    <w:rsid w:val="003D4F95"/>
    <w:rsid w:val="003D5F42"/>
    <w:rsid w:val="003D60A9"/>
    <w:rsid w:val="003E348C"/>
    <w:rsid w:val="003E76F6"/>
    <w:rsid w:val="003F4C97"/>
    <w:rsid w:val="003F6218"/>
    <w:rsid w:val="003F666D"/>
    <w:rsid w:val="003F7FE6"/>
    <w:rsid w:val="00400193"/>
    <w:rsid w:val="00406913"/>
    <w:rsid w:val="00406A2E"/>
    <w:rsid w:val="00416EAF"/>
    <w:rsid w:val="004212E7"/>
    <w:rsid w:val="00423C88"/>
    <w:rsid w:val="0042446D"/>
    <w:rsid w:val="00427BF8"/>
    <w:rsid w:val="00431C02"/>
    <w:rsid w:val="00436185"/>
    <w:rsid w:val="00437395"/>
    <w:rsid w:val="00445047"/>
    <w:rsid w:val="00446749"/>
    <w:rsid w:val="00453EB7"/>
    <w:rsid w:val="00457427"/>
    <w:rsid w:val="004636EF"/>
    <w:rsid w:val="00463E39"/>
    <w:rsid w:val="004657FC"/>
    <w:rsid w:val="004733F6"/>
    <w:rsid w:val="00474E69"/>
    <w:rsid w:val="00483E9F"/>
    <w:rsid w:val="00485A2C"/>
    <w:rsid w:val="00485E52"/>
    <w:rsid w:val="00491979"/>
    <w:rsid w:val="004930C2"/>
    <w:rsid w:val="0049621B"/>
    <w:rsid w:val="004A1D19"/>
    <w:rsid w:val="004A5973"/>
    <w:rsid w:val="004B51B1"/>
    <w:rsid w:val="004C1895"/>
    <w:rsid w:val="004C4F07"/>
    <w:rsid w:val="004C61B1"/>
    <w:rsid w:val="004C6D40"/>
    <w:rsid w:val="004E21E5"/>
    <w:rsid w:val="004E2453"/>
    <w:rsid w:val="004E6AA8"/>
    <w:rsid w:val="004F0C3C"/>
    <w:rsid w:val="004F2280"/>
    <w:rsid w:val="004F23BB"/>
    <w:rsid w:val="004F63FC"/>
    <w:rsid w:val="0050115C"/>
    <w:rsid w:val="00505A92"/>
    <w:rsid w:val="005116F0"/>
    <w:rsid w:val="005203F1"/>
    <w:rsid w:val="00521BC3"/>
    <w:rsid w:val="00523068"/>
    <w:rsid w:val="00530158"/>
    <w:rsid w:val="00533632"/>
    <w:rsid w:val="00533C77"/>
    <w:rsid w:val="00534013"/>
    <w:rsid w:val="00540C5C"/>
    <w:rsid w:val="00541E6E"/>
    <w:rsid w:val="0054251F"/>
    <w:rsid w:val="0054303F"/>
    <w:rsid w:val="00550E6E"/>
    <w:rsid w:val="005520D8"/>
    <w:rsid w:val="00555CFB"/>
    <w:rsid w:val="00556CF1"/>
    <w:rsid w:val="00574F76"/>
    <w:rsid w:val="005762A7"/>
    <w:rsid w:val="00587032"/>
    <w:rsid w:val="00587CEE"/>
    <w:rsid w:val="005916D7"/>
    <w:rsid w:val="0059427F"/>
    <w:rsid w:val="00596206"/>
    <w:rsid w:val="005A698C"/>
    <w:rsid w:val="005B4604"/>
    <w:rsid w:val="005B4C30"/>
    <w:rsid w:val="005B76F6"/>
    <w:rsid w:val="005C0CAC"/>
    <w:rsid w:val="005C6387"/>
    <w:rsid w:val="005D062E"/>
    <w:rsid w:val="005E0799"/>
    <w:rsid w:val="005E10F9"/>
    <w:rsid w:val="005E1200"/>
    <w:rsid w:val="005E7CC1"/>
    <w:rsid w:val="005F45EE"/>
    <w:rsid w:val="005F5A80"/>
    <w:rsid w:val="006044FF"/>
    <w:rsid w:val="00607CC5"/>
    <w:rsid w:val="0061170C"/>
    <w:rsid w:val="0061179B"/>
    <w:rsid w:val="006125F9"/>
    <w:rsid w:val="006156EC"/>
    <w:rsid w:val="00616D39"/>
    <w:rsid w:val="00630A5E"/>
    <w:rsid w:val="00632964"/>
    <w:rsid w:val="00633014"/>
    <w:rsid w:val="00633FFE"/>
    <w:rsid w:val="0063437B"/>
    <w:rsid w:val="0064017E"/>
    <w:rsid w:val="00654BB6"/>
    <w:rsid w:val="006673CA"/>
    <w:rsid w:val="00673C26"/>
    <w:rsid w:val="00674DE5"/>
    <w:rsid w:val="00677ACA"/>
    <w:rsid w:val="006812AF"/>
    <w:rsid w:val="0068327D"/>
    <w:rsid w:val="00691534"/>
    <w:rsid w:val="00693880"/>
    <w:rsid w:val="00694AF0"/>
    <w:rsid w:val="00695BE2"/>
    <w:rsid w:val="006A10A0"/>
    <w:rsid w:val="006A4686"/>
    <w:rsid w:val="006B07DA"/>
    <w:rsid w:val="006B0E9E"/>
    <w:rsid w:val="006B486D"/>
    <w:rsid w:val="006B4B6F"/>
    <w:rsid w:val="006B5AE4"/>
    <w:rsid w:val="006B7492"/>
    <w:rsid w:val="006C6508"/>
    <w:rsid w:val="006C6715"/>
    <w:rsid w:val="006D1507"/>
    <w:rsid w:val="006D338E"/>
    <w:rsid w:val="006D38B9"/>
    <w:rsid w:val="006D4054"/>
    <w:rsid w:val="006E02EC"/>
    <w:rsid w:val="006E07BC"/>
    <w:rsid w:val="006E3C4F"/>
    <w:rsid w:val="006E6F41"/>
    <w:rsid w:val="006E73E6"/>
    <w:rsid w:val="006F5005"/>
    <w:rsid w:val="00717499"/>
    <w:rsid w:val="007211B1"/>
    <w:rsid w:val="007277DA"/>
    <w:rsid w:val="00727FAF"/>
    <w:rsid w:val="00730C1D"/>
    <w:rsid w:val="00731D27"/>
    <w:rsid w:val="00737DA9"/>
    <w:rsid w:val="00746187"/>
    <w:rsid w:val="00750B3B"/>
    <w:rsid w:val="0075197B"/>
    <w:rsid w:val="0076254F"/>
    <w:rsid w:val="0077672D"/>
    <w:rsid w:val="007801F5"/>
    <w:rsid w:val="00783CA4"/>
    <w:rsid w:val="007842FB"/>
    <w:rsid w:val="00786124"/>
    <w:rsid w:val="00793393"/>
    <w:rsid w:val="0079514B"/>
    <w:rsid w:val="00795252"/>
    <w:rsid w:val="007A2DC1"/>
    <w:rsid w:val="007C48DD"/>
    <w:rsid w:val="007C4E96"/>
    <w:rsid w:val="007D0869"/>
    <w:rsid w:val="007D14C4"/>
    <w:rsid w:val="007D3319"/>
    <w:rsid w:val="007D335D"/>
    <w:rsid w:val="007D605C"/>
    <w:rsid w:val="007E3314"/>
    <w:rsid w:val="007E3514"/>
    <w:rsid w:val="007E4B03"/>
    <w:rsid w:val="007F324B"/>
    <w:rsid w:val="0080553C"/>
    <w:rsid w:val="00805B46"/>
    <w:rsid w:val="00805DB4"/>
    <w:rsid w:val="00812ECE"/>
    <w:rsid w:val="00814A77"/>
    <w:rsid w:val="00823593"/>
    <w:rsid w:val="00825DC2"/>
    <w:rsid w:val="00834AD3"/>
    <w:rsid w:val="00843795"/>
    <w:rsid w:val="00843F82"/>
    <w:rsid w:val="00847F0F"/>
    <w:rsid w:val="00852448"/>
    <w:rsid w:val="00877F6C"/>
    <w:rsid w:val="0088258A"/>
    <w:rsid w:val="00886332"/>
    <w:rsid w:val="008900FF"/>
    <w:rsid w:val="008925F0"/>
    <w:rsid w:val="0089448A"/>
    <w:rsid w:val="00897877"/>
    <w:rsid w:val="008A26D9"/>
    <w:rsid w:val="008A4FAA"/>
    <w:rsid w:val="008A7B5B"/>
    <w:rsid w:val="008B0FBF"/>
    <w:rsid w:val="008B12D2"/>
    <w:rsid w:val="008B12F2"/>
    <w:rsid w:val="008B32AA"/>
    <w:rsid w:val="008B3E7C"/>
    <w:rsid w:val="008C0C29"/>
    <w:rsid w:val="008D02DA"/>
    <w:rsid w:val="008D60DB"/>
    <w:rsid w:val="008D66FE"/>
    <w:rsid w:val="008D69BD"/>
    <w:rsid w:val="008D76BC"/>
    <w:rsid w:val="008E291B"/>
    <w:rsid w:val="008E7DBA"/>
    <w:rsid w:val="008F0829"/>
    <w:rsid w:val="008F3638"/>
    <w:rsid w:val="008F4441"/>
    <w:rsid w:val="008F5EDD"/>
    <w:rsid w:val="008F6B20"/>
    <w:rsid w:val="008F6F31"/>
    <w:rsid w:val="008F74DF"/>
    <w:rsid w:val="008F7B80"/>
    <w:rsid w:val="00902274"/>
    <w:rsid w:val="00902ECD"/>
    <w:rsid w:val="009127BA"/>
    <w:rsid w:val="00913235"/>
    <w:rsid w:val="00920AAE"/>
    <w:rsid w:val="009227A6"/>
    <w:rsid w:val="009252E9"/>
    <w:rsid w:val="00927669"/>
    <w:rsid w:val="00933EC1"/>
    <w:rsid w:val="00935D17"/>
    <w:rsid w:val="00940012"/>
    <w:rsid w:val="00942FC7"/>
    <w:rsid w:val="009446AD"/>
    <w:rsid w:val="009530DB"/>
    <w:rsid w:val="00953676"/>
    <w:rsid w:val="00954438"/>
    <w:rsid w:val="00956F30"/>
    <w:rsid w:val="00965EFC"/>
    <w:rsid w:val="00966C9A"/>
    <w:rsid w:val="009705EE"/>
    <w:rsid w:val="00971F43"/>
    <w:rsid w:val="0097318A"/>
    <w:rsid w:val="00977927"/>
    <w:rsid w:val="00980E53"/>
    <w:rsid w:val="009810A2"/>
    <w:rsid w:val="0098135C"/>
    <w:rsid w:val="0098156A"/>
    <w:rsid w:val="00990A92"/>
    <w:rsid w:val="00991BAC"/>
    <w:rsid w:val="0099370F"/>
    <w:rsid w:val="009944A1"/>
    <w:rsid w:val="009A6EA0"/>
    <w:rsid w:val="009B1003"/>
    <w:rsid w:val="009B42FD"/>
    <w:rsid w:val="009C1335"/>
    <w:rsid w:val="009C1AB2"/>
    <w:rsid w:val="009C53C8"/>
    <w:rsid w:val="009C7251"/>
    <w:rsid w:val="009D6985"/>
    <w:rsid w:val="009E2E91"/>
    <w:rsid w:val="009E4778"/>
    <w:rsid w:val="009F1F3D"/>
    <w:rsid w:val="00A01B40"/>
    <w:rsid w:val="00A01B94"/>
    <w:rsid w:val="00A04211"/>
    <w:rsid w:val="00A05242"/>
    <w:rsid w:val="00A0719A"/>
    <w:rsid w:val="00A11825"/>
    <w:rsid w:val="00A139F5"/>
    <w:rsid w:val="00A15056"/>
    <w:rsid w:val="00A2152D"/>
    <w:rsid w:val="00A222D3"/>
    <w:rsid w:val="00A32E16"/>
    <w:rsid w:val="00A352CC"/>
    <w:rsid w:val="00A365F4"/>
    <w:rsid w:val="00A40056"/>
    <w:rsid w:val="00A42FED"/>
    <w:rsid w:val="00A47D80"/>
    <w:rsid w:val="00A53132"/>
    <w:rsid w:val="00A563F2"/>
    <w:rsid w:val="00A566E8"/>
    <w:rsid w:val="00A5798D"/>
    <w:rsid w:val="00A60C42"/>
    <w:rsid w:val="00A66347"/>
    <w:rsid w:val="00A75B52"/>
    <w:rsid w:val="00A761BF"/>
    <w:rsid w:val="00A76439"/>
    <w:rsid w:val="00A773C7"/>
    <w:rsid w:val="00A810F9"/>
    <w:rsid w:val="00A82D31"/>
    <w:rsid w:val="00A85E7E"/>
    <w:rsid w:val="00A8615D"/>
    <w:rsid w:val="00A86ECC"/>
    <w:rsid w:val="00A86FCC"/>
    <w:rsid w:val="00A90A6D"/>
    <w:rsid w:val="00A971E5"/>
    <w:rsid w:val="00AA0D1C"/>
    <w:rsid w:val="00AA51D5"/>
    <w:rsid w:val="00AA710D"/>
    <w:rsid w:val="00AB1257"/>
    <w:rsid w:val="00AB1809"/>
    <w:rsid w:val="00AB1FC7"/>
    <w:rsid w:val="00AB64F3"/>
    <w:rsid w:val="00AB6D25"/>
    <w:rsid w:val="00AC129B"/>
    <w:rsid w:val="00AD0796"/>
    <w:rsid w:val="00AD0E56"/>
    <w:rsid w:val="00AD3483"/>
    <w:rsid w:val="00AD4282"/>
    <w:rsid w:val="00AD7D81"/>
    <w:rsid w:val="00AE229B"/>
    <w:rsid w:val="00AE2D4B"/>
    <w:rsid w:val="00AE4CDE"/>
    <w:rsid w:val="00AE4F99"/>
    <w:rsid w:val="00AE6EA3"/>
    <w:rsid w:val="00AF6ADE"/>
    <w:rsid w:val="00B11B69"/>
    <w:rsid w:val="00B14952"/>
    <w:rsid w:val="00B16871"/>
    <w:rsid w:val="00B178D6"/>
    <w:rsid w:val="00B25B45"/>
    <w:rsid w:val="00B31E5A"/>
    <w:rsid w:val="00B3509A"/>
    <w:rsid w:val="00B43F6E"/>
    <w:rsid w:val="00B47359"/>
    <w:rsid w:val="00B47453"/>
    <w:rsid w:val="00B51A10"/>
    <w:rsid w:val="00B52712"/>
    <w:rsid w:val="00B53143"/>
    <w:rsid w:val="00B56864"/>
    <w:rsid w:val="00B62784"/>
    <w:rsid w:val="00B653AB"/>
    <w:rsid w:val="00B65F9E"/>
    <w:rsid w:val="00B66B19"/>
    <w:rsid w:val="00B67B6C"/>
    <w:rsid w:val="00B767D9"/>
    <w:rsid w:val="00B811EE"/>
    <w:rsid w:val="00B8594D"/>
    <w:rsid w:val="00B914E9"/>
    <w:rsid w:val="00B9187B"/>
    <w:rsid w:val="00B95002"/>
    <w:rsid w:val="00B956EE"/>
    <w:rsid w:val="00BA2BA1"/>
    <w:rsid w:val="00BA2BA7"/>
    <w:rsid w:val="00BA3447"/>
    <w:rsid w:val="00BA3562"/>
    <w:rsid w:val="00BA3926"/>
    <w:rsid w:val="00BA7100"/>
    <w:rsid w:val="00BB4F09"/>
    <w:rsid w:val="00BC0EDF"/>
    <w:rsid w:val="00BC2D48"/>
    <w:rsid w:val="00BC3B6F"/>
    <w:rsid w:val="00BC3F24"/>
    <w:rsid w:val="00BD4E33"/>
    <w:rsid w:val="00BE1C23"/>
    <w:rsid w:val="00C030DE"/>
    <w:rsid w:val="00C051A8"/>
    <w:rsid w:val="00C1523E"/>
    <w:rsid w:val="00C22105"/>
    <w:rsid w:val="00C244B6"/>
    <w:rsid w:val="00C27BF1"/>
    <w:rsid w:val="00C31E63"/>
    <w:rsid w:val="00C3702F"/>
    <w:rsid w:val="00C40A63"/>
    <w:rsid w:val="00C42111"/>
    <w:rsid w:val="00C4500A"/>
    <w:rsid w:val="00C52E65"/>
    <w:rsid w:val="00C54E36"/>
    <w:rsid w:val="00C57F91"/>
    <w:rsid w:val="00C62238"/>
    <w:rsid w:val="00C6233F"/>
    <w:rsid w:val="00C6329D"/>
    <w:rsid w:val="00C64A37"/>
    <w:rsid w:val="00C7158E"/>
    <w:rsid w:val="00C716C5"/>
    <w:rsid w:val="00C7250B"/>
    <w:rsid w:val="00C7346B"/>
    <w:rsid w:val="00C7662B"/>
    <w:rsid w:val="00C77C0E"/>
    <w:rsid w:val="00C8022F"/>
    <w:rsid w:val="00C90D2C"/>
    <w:rsid w:val="00C91687"/>
    <w:rsid w:val="00C924A8"/>
    <w:rsid w:val="00C9407C"/>
    <w:rsid w:val="00C945FE"/>
    <w:rsid w:val="00C96A0E"/>
    <w:rsid w:val="00C96FAA"/>
    <w:rsid w:val="00C97A04"/>
    <w:rsid w:val="00CA107B"/>
    <w:rsid w:val="00CA484D"/>
    <w:rsid w:val="00CA4FB6"/>
    <w:rsid w:val="00CA59D2"/>
    <w:rsid w:val="00CB2F90"/>
    <w:rsid w:val="00CB6AD4"/>
    <w:rsid w:val="00CC739E"/>
    <w:rsid w:val="00CD1532"/>
    <w:rsid w:val="00CD1EBB"/>
    <w:rsid w:val="00CD28CF"/>
    <w:rsid w:val="00CD58B7"/>
    <w:rsid w:val="00CD7967"/>
    <w:rsid w:val="00CE5E46"/>
    <w:rsid w:val="00CE7712"/>
    <w:rsid w:val="00CF1503"/>
    <w:rsid w:val="00CF18EE"/>
    <w:rsid w:val="00CF30BD"/>
    <w:rsid w:val="00CF4099"/>
    <w:rsid w:val="00D00796"/>
    <w:rsid w:val="00D259A7"/>
    <w:rsid w:val="00D261A2"/>
    <w:rsid w:val="00D26258"/>
    <w:rsid w:val="00D3469B"/>
    <w:rsid w:val="00D4752A"/>
    <w:rsid w:val="00D5117E"/>
    <w:rsid w:val="00D51D25"/>
    <w:rsid w:val="00D532C7"/>
    <w:rsid w:val="00D610CA"/>
    <w:rsid w:val="00D616D2"/>
    <w:rsid w:val="00D63B5F"/>
    <w:rsid w:val="00D6545A"/>
    <w:rsid w:val="00D70EF7"/>
    <w:rsid w:val="00D80BF0"/>
    <w:rsid w:val="00D8397C"/>
    <w:rsid w:val="00D87EF3"/>
    <w:rsid w:val="00D94EED"/>
    <w:rsid w:val="00D96026"/>
    <w:rsid w:val="00D972F6"/>
    <w:rsid w:val="00DA331D"/>
    <w:rsid w:val="00DA6550"/>
    <w:rsid w:val="00DA7C1C"/>
    <w:rsid w:val="00DB147A"/>
    <w:rsid w:val="00DB1B7A"/>
    <w:rsid w:val="00DB626A"/>
    <w:rsid w:val="00DB706E"/>
    <w:rsid w:val="00DC03A1"/>
    <w:rsid w:val="00DC5ADE"/>
    <w:rsid w:val="00DC6708"/>
    <w:rsid w:val="00DD011A"/>
    <w:rsid w:val="00DD06BA"/>
    <w:rsid w:val="00DD1FB7"/>
    <w:rsid w:val="00DE04D4"/>
    <w:rsid w:val="00DE09F0"/>
    <w:rsid w:val="00DE2400"/>
    <w:rsid w:val="00DE58F1"/>
    <w:rsid w:val="00DE6B58"/>
    <w:rsid w:val="00DF5E32"/>
    <w:rsid w:val="00DF7AE6"/>
    <w:rsid w:val="00E01436"/>
    <w:rsid w:val="00E02BCC"/>
    <w:rsid w:val="00E03E79"/>
    <w:rsid w:val="00E045BD"/>
    <w:rsid w:val="00E04D6C"/>
    <w:rsid w:val="00E1270D"/>
    <w:rsid w:val="00E16CF3"/>
    <w:rsid w:val="00E17B77"/>
    <w:rsid w:val="00E231AB"/>
    <w:rsid w:val="00E23337"/>
    <w:rsid w:val="00E25718"/>
    <w:rsid w:val="00E259EA"/>
    <w:rsid w:val="00E25D33"/>
    <w:rsid w:val="00E27E36"/>
    <w:rsid w:val="00E30F0B"/>
    <w:rsid w:val="00E32061"/>
    <w:rsid w:val="00E33F48"/>
    <w:rsid w:val="00E42FF9"/>
    <w:rsid w:val="00E44790"/>
    <w:rsid w:val="00E4714C"/>
    <w:rsid w:val="00E5178D"/>
    <w:rsid w:val="00E51AEB"/>
    <w:rsid w:val="00E52132"/>
    <w:rsid w:val="00E522A7"/>
    <w:rsid w:val="00E5349E"/>
    <w:rsid w:val="00E54452"/>
    <w:rsid w:val="00E6034D"/>
    <w:rsid w:val="00E63B0C"/>
    <w:rsid w:val="00E664C5"/>
    <w:rsid w:val="00E671A2"/>
    <w:rsid w:val="00E76D26"/>
    <w:rsid w:val="00E76EE5"/>
    <w:rsid w:val="00E77125"/>
    <w:rsid w:val="00E8020D"/>
    <w:rsid w:val="00E86378"/>
    <w:rsid w:val="00E95B8E"/>
    <w:rsid w:val="00EA166D"/>
    <w:rsid w:val="00EB0525"/>
    <w:rsid w:val="00EB1390"/>
    <w:rsid w:val="00EB1AB5"/>
    <w:rsid w:val="00EB2C71"/>
    <w:rsid w:val="00EB3333"/>
    <w:rsid w:val="00EB4340"/>
    <w:rsid w:val="00EB556D"/>
    <w:rsid w:val="00EB5A7D"/>
    <w:rsid w:val="00EB7ED1"/>
    <w:rsid w:val="00EC1DEA"/>
    <w:rsid w:val="00ED55C0"/>
    <w:rsid w:val="00ED682B"/>
    <w:rsid w:val="00EE41D5"/>
    <w:rsid w:val="00F0166F"/>
    <w:rsid w:val="00F037A4"/>
    <w:rsid w:val="00F049AB"/>
    <w:rsid w:val="00F142DB"/>
    <w:rsid w:val="00F15F2E"/>
    <w:rsid w:val="00F202C5"/>
    <w:rsid w:val="00F2459A"/>
    <w:rsid w:val="00F27C8F"/>
    <w:rsid w:val="00F31AD2"/>
    <w:rsid w:val="00F32749"/>
    <w:rsid w:val="00F33074"/>
    <w:rsid w:val="00F37172"/>
    <w:rsid w:val="00F4477E"/>
    <w:rsid w:val="00F44822"/>
    <w:rsid w:val="00F45C80"/>
    <w:rsid w:val="00F46269"/>
    <w:rsid w:val="00F51081"/>
    <w:rsid w:val="00F51B36"/>
    <w:rsid w:val="00F60BA8"/>
    <w:rsid w:val="00F67D8F"/>
    <w:rsid w:val="00F74187"/>
    <w:rsid w:val="00F769F5"/>
    <w:rsid w:val="00F802BE"/>
    <w:rsid w:val="00F80E93"/>
    <w:rsid w:val="00F86024"/>
    <w:rsid w:val="00F8611A"/>
    <w:rsid w:val="00F92D60"/>
    <w:rsid w:val="00FA2F03"/>
    <w:rsid w:val="00FA5128"/>
    <w:rsid w:val="00FB42D4"/>
    <w:rsid w:val="00FB5906"/>
    <w:rsid w:val="00FB762F"/>
    <w:rsid w:val="00FC2AED"/>
    <w:rsid w:val="00FD36DB"/>
    <w:rsid w:val="00FD5EA7"/>
    <w:rsid w:val="00FE36CF"/>
    <w:rsid w:val="00FF0246"/>
    <w:rsid w:val="00FF1631"/>
    <w:rsid w:val="00FF2BFA"/>
    <w:rsid w:val="00FF66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497A9"/>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ormalny"/>
    <w:link w:val="TytutablicyZnak"/>
    <w:qFormat/>
    <w:rsid w:val="00CD1EBB"/>
    <w:rPr>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AD3483"/>
    <w:rPr>
      <w:rFonts w:ascii="Fira Sans" w:eastAsia="Times New Roman" w:hAnsi="Fira Sans" w:cs="Times New Roman"/>
      <w:b/>
      <w:bCs w:val="0"/>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ormalny"/>
    <w:link w:val="TytuwykresuZnak"/>
    <w:qFormat/>
    <w:rsid w:val="00587032"/>
    <w:rPr>
      <w:b/>
      <w:noProof/>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212509"/>
    <w:rPr>
      <w:rFonts w:ascii="Fira Sans" w:eastAsia="Times New Roman" w:hAnsi="Fira Sans" w:cs="Times New Roman"/>
      <w:b/>
      <w:bCs w:val="0"/>
      <w:noProof/>
      <w:color w:val="001D77"/>
      <w:sz w:val="19"/>
      <w:szCs w:val="24"/>
      <w:lang w:eastAsia="pl-PL"/>
    </w:rPr>
  </w:style>
  <w:style w:type="paragraph" w:styleId="Legenda">
    <w:name w:val="caption"/>
    <w:basedOn w:val="Normalny"/>
    <w:next w:val="Normalny"/>
    <w:uiPriority w:val="35"/>
    <w:semiHidden/>
    <w:unhideWhenUsed/>
    <w:qFormat/>
    <w:rsid w:val="008F7B80"/>
    <w:pPr>
      <w:spacing w:before="0" w:after="200" w:line="240" w:lineRule="auto"/>
    </w:pPr>
    <w:rPr>
      <w:i/>
      <w:iCs/>
      <w:color w:val="44546A" w:themeColor="text2"/>
      <w:sz w:val="18"/>
      <w:szCs w:val="18"/>
    </w:rPr>
  </w:style>
  <w:style w:type="paragraph" w:styleId="NormalnyWeb">
    <w:name w:val="Normal (Web)"/>
    <w:basedOn w:val="Normalny"/>
    <w:uiPriority w:val="99"/>
    <w:semiHidden/>
    <w:unhideWhenUsed/>
    <w:rsid w:val="00BA39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E127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489671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339173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468055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obslugaprasowa@stat.gov.pl" TargetMode="External"/><Relationship Id="rId26" Type="http://schemas.openxmlformats.org/officeDocument/2006/relationships/hyperlink" Target="https://www.instagram.com/gus_stat/"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yperlink" Target="https://pl.linkedin.com/company/glownyurzadstatystyczn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facebook.com/GlownyUrzadStatystyczny/"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www.youtube.com/channel/UC0wiQMElFgYszpAoYgTnXtg/featured" TargetMode="External"/><Relationship Id="rId10" Type="http://schemas.openxmlformats.org/officeDocument/2006/relationships/image" Target="media/image3.png"/><Relationship Id="rId19" Type="http://schemas.openxmlformats.org/officeDocument/2006/relationships/hyperlink" Target="https://stat.gov.pl"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twitter.com/GUS_STAT" TargetMode="External"/><Relationship Id="rId27" Type="http://schemas.openxmlformats.org/officeDocument/2006/relationships/image" Target="media/image12.png"/><Relationship Id="rId30" Type="http://schemas.openxmlformats.org/officeDocument/2006/relationships/image" Target="media/image13.png"/><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Dojazdy_do_szkol_informacja_sygnalna_2023_2024.docx.docx</NazwaPliku>
    <Odbiorcy2 xmlns="1E9983FF-DC4B-4F4E-A072-0441E2B88E6D" xsi:nil="true"/>
    <_SourceUrl xmlns="http://schemas.microsoft.com/sharepoint/v3" xsi:nil="true"/>
    <xd_ProgID xmlns="http://schemas.microsoft.com/sharepoint/v3" xsi:nil="true"/>
    <Osoba xmlns="1E9983FF-DC4B-4F4E-A072-0441E2B88E6D">STAT\BASARBOWICZK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EDF58-3DC6-4228-83A9-7960DE357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A786D546-413C-4938-9218-2F9E9EEAC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1050</Words>
  <Characters>6302</Characters>
  <DocSecurity>0</DocSecurity>
  <Lines>52</Lines>
  <Paragraphs>14</Paragraphs>
  <ScaleCrop>false</ScaleCrop>
  <HeadingPairs>
    <vt:vector size="2" baseType="variant">
      <vt:variant>
        <vt:lpstr>Tytuł</vt:lpstr>
      </vt:variant>
      <vt:variant>
        <vt:i4>1</vt:i4>
      </vt:variant>
    </vt:vector>
  </HeadingPairs>
  <TitlesOfParts>
    <vt:vector size="1" baseType="lpstr">
      <vt:lpstr>Dojazdy uczniów do szkół podstawowych i ponadpodstawowych w roku szkolnym 2022/2023</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2024-11-26T08:16:00Z</cp:lastPrinted>
  <dcterms:created xsi:type="dcterms:W3CDTF">2024-11-26T08:55:00Z</dcterms:created>
  <dcterms:modified xsi:type="dcterms:W3CDTF">2024-11-26T08:55:00Z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